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27B7E" w:rsidRDefault="00DE509F" w:rsidP="00DA1C20">
      <w:pPr>
        <w:jc w:val="center"/>
        <w:rPr>
          <w:rFonts w:asciiTheme="majorEastAsia" w:eastAsiaTheme="majorEastAsia" w:hAnsiTheme="majorEastAsia"/>
          <w:b/>
          <w:sz w:val="28"/>
          <w:szCs w:val="28"/>
        </w:rPr>
      </w:pPr>
      <w:r w:rsidRPr="00BB3E2C">
        <w:rPr>
          <w:rFonts w:asciiTheme="majorEastAsia" w:eastAsiaTheme="majorEastAsia" w:hAnsiTheme="majorEastAsia" w:hint="eastAsia"/>
          <w:b/>
          <w:noProof/>
          <w:szCs w:val="21"/>
        </w:rPr>
        <mc:AlternateContent>
          <mc:Choice Requires="wps">
            <w:drawing>
              <wp:anchor distT="0" distB="0" distL="114300" distR="114300" simplePos="0" relativeHeight="251714560" behindDoc="0" locked="0" layoutInCell="1" allowOverlap="1" wp14:anchorId="4E2A5D43" wp14:editId="4A48AB9B">
                <wp:simplePos x="0" y="0"/>
                <wp:positionH relativeFrom="page">
                  <wp:posOffset>6058535</wp:posOffset>
                </wp:positionH>
                <wp:positionV relativeFrom="paragraph">
                  <wp:posOffset>-6985</wp:posOffset>
                </wp:positionV>
                <wp:extent cx="1481179" cy="270510"/>
                <wp:effectExtent l="0" t="0" r="0" b="0"/>
                <wp:wrapNone/>
                <wp:docPr id="38" name="正方形/長方形 38"/>
                <wp:cNvGraphicFramePr/>
                <a:graphic xmlns:a="http://schemas.openxmlformats.org/drawingml/2006/main">
                  <a:graphicData uri="http://schemas.microsoft.com/office/word/2010/wordprocessingShape">
                    <wps:wsp>
                      <wps:cNvSpPr/>
                      <wps:spPr>
                        <a:xfrm>
                          <a:off x="0" y="0"/>
                          <a:ext cx="1481179" cy="27051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rsidR="00A70B57" w:rsidRPr="002E6757" w:rsidRDefault="00A70B57" w:rsidP="00875B90">
                            <w:pPr>
                              <w:rPr>
                                <w:color w:val="000000" w:themeColor="text1"/>
                                <w:sz w:val="16"/>
                              </w:rPr>
                            </w:pPr>
                            <w:r>
                              <w:rPr>
                                <w:rFonts w:asciiTheme="majorEastAsia" w:eastAsiaTheme="majorEastAsia" w:hAnsiTheme="majorEastAsia" w:hint="eastAsia"/>
                                <w:b/>
                                <w:color w:val="000000" w:themeColor="text1"/>
                                <w:szCs w:val="21"/>
                              </w:rPr>
                              <w:t>＜別紙様式４</w:t>
                            </w:r>
                            <w:r w:rsidRPr="002E6757">
                              <w:rPr>
                                <w:rFonts w:asciiTheme="majorEastAsia" w:eastAsiaTheme="majorEastAsia" w:hAnsiTheme="majorEastAsia" w:hint="eastAsia"/>
                                <w:b/>
                                <w:color w:val="000000" w:themeColor="text1"/>
                                <w:szCs w:val="2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2A5D43" id="正方形/長方形 38" o:spid="_x0000_s1026" style="position:absolute;left:0;text-align:left;margin-left:477.05pt;margin-top:-.55pt;width:116.65pt;height:21.3pt;z-index:251714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" filled="f" stroked="f">
                <v:textbox>
                  <w:txbxContent>
                    <w:p w:rsidR="00A70B57" w:rsidRPr="002E6757" w:rsidRDefault="00A70B57" w:rsidP="00875B90">
                      <w:pPr>
                        <w:rPr>
                          <w:color w:val="000000" w:themeColor="text1"/>
                          <w:sz w:val="16"/>
                        </w:rPr>
                      </w:pPr>
                      <w:r>
                        <w:rPr>
                          <w:rFonts w:asciiTheme="majorEastAsia" w:eastAsiaTheme="majorEastAsia" w:hAnsiTheme="majorEastAsia" w:hint="eastAsia"/>
                          <w:b/>
                          <w:color w:val="000000" w:themeColor="text1"/>
                          <w:szCs w:val="21"/>
                        </w:rPr>
                        <w:t>＜別紙様式４</w:t>
                      </w:r>
                      <w:r w:rsidRPr="002E6757">
                        <w:rPr>
                          <w:rFonts w:asciiTheme="majorEastAsia" w:eastAsiaTheme="majorEastAsia" w:hAnsiTheme="majorEastAsia" w:hint="eastAsia"/>
                          <w:b/>
                          <w:color w:val="000000" w:themeColor="text1"/>
                          <w:szCs w:val="21"/>
                        </w:rPr>
                        <w:t>＞</w:t>
                      </w:r>
                    </w:p>
                  </w:txbxContent>
                </v:textbox>
                <w10:wrap anchorx="page"/>
              </v:rect>
            </w:pict>
          </mc:Fallback>
        </mc:AlternateContent>
      </w:r>
    </w:p>
    <w:p w:rsidR="00875B90" w:rsidRPr="00BB3E2C" w:rsidRDefault="009B1A5B" w:rsidP="00875B90">
      <w:pPr>
        <w:jc w:val="center"/>
        <w:rPr>
          <w:rFonts w:asciiTheme="majorEastAsia" w:eastAsiaTheme="majorEastAsia" w:hAnsiTheme="majorEastAsia"/>
          <w:b/>
          <w:sz w:val="28"/>
          <w:szCs w:val="28"/>
        </w:rPr>
      </w:pPr>
      <w:r w:rsidRPr="00BB3E2C">
        <w:rPr>
          <w:rFonts w:asciiTheme="majorEastAsia" w:eastAsiaTheme="majorEastAsia" w:hAnsiTheme="majorEastAsia" w:hint="eastAsia"/>
          <w:b/>
          <w:sz w:val="28"/>
          <w:szCs w:val="28"/>
        </w:rPr>
        <w:t>在宅医療</w:t>
      </w:r>
      <w:r w:rsidR="00875B90" w:rsidRPr="00BB3E2C">
        <w:rPr>
          <w:rFonts w:asciiTheme="majorEastAsia" w:eastAsiaTheme="majorEastAsia" w:hAnsiTheme="majorEastAsia" w:hint="eastAsia"/>
          <w:b/>
          <w:sz w:val="28"/>
          <w:szCs w:val="28"/>
        </w:rPr>
        <w:t>における個人情報使用同意書</w:t>
      </w:r>
    </w:p>
    <w:p w:rsidR="00875B90" w:rsidRPr="00BB3E2C" w:rsidRDefault="00875B90" w:rsidP="00875B90"/>
    <w:p w:rsidR="004C207E" w:rsidRDefault="004C207E" w:rsidP="00875B90"/>
    <w:p w:rsidR="00875B90" w:rsidRPr="00BB3E2C" w:rsidRDefault="00875B90" w:rsidP="00875B90">
      <w:r w:rsidRPr="00BB3E2C">
        <w:t xml:space="preserve">  </w:t>
      </w:r>
    </w:p>
    <w:p w:rsidR="009B1A5B" w:rsidRPr="00BB3E2C" w:rsidRDefault="009B1A5B" w:rsidP="009B1A5B">
      <w:pPr>
        <w:rPr>
          <w:rFonts w:ascii="ＭＳ 明朝" w:eastAsia="ＭＳ 明朝" w:hAnsi="ＭＳ 明朝"/>
          <w:szCs w:val="21"/>
        </w:rPr>
      </w:pPr>
      <w:r w:rsidRPr="00BB3E2C">
        <w:rPr>
          <w:rFonts w:ascii="ＭＳ 明朝" w:eastAsia="ＭＳ 明朝" w:hAnsi="ＭＳ 明朝"/>
          <w:szCs w:val="21"/>
        </w:rPr>
        <w:t>患者の円滑な在宅での療養（医療）を実現するためには、患者をとりまく家族、医療従事者、介護従事者、その他の関係者が適切に連携していく必要があります。そのため適切な連携を行うにあたって下記の事項をご了承いただきますようお願い申し上げます。</w:t>
      </w:r>
    </w:p>
    <w:p w:rsidR="009B1A5B" w:rsidRPr="00BB3E2C" w:rsidRDefault="009B1A5B" w:rsidP="009B1A5B">
      <w:pPr>
        <w:rPr>
          <w:rFonts w:ascii="ＭＳ 明朝" w:eastAsia="ＭＳ 明朝" w:hAnsi="ＭＳ 明朝"/>
          <w:szCs w:val="21"/>
        </w:rPr>
      </w:pPr>
    </w:p>
    <w:p w:rsidR="009B1A5B" w:rsidRPr="00BB3E2C" w:rsidRDefault="009B1A5B" w:rsidP="009B1A5B">
      <w:pPr>
        <w:jc w:val="center"/>
        <w:rPr>
          <w:rFonts w:ascii="ＭＳ 明朝" w:eastAsia="ＭＳ 明朝" w:hAnsi="ＭＳ 明朝"/>
          <w:szCs w:val="21"/>
        </w:rPr>
      </w:pPr>
      <w:r w:rsidRPr="00BB3E2C">
        <w:rPr>
          <w:rFonts w:ascii="ＭＳ 明朝" w:eastAsia="ＭＳ 明朝" w:hAnsi="ＭＳ 明朝"/>
          <w:szCs w:val="21"/>
        </w:rPr>
        <w:t>記</w:t>
      </w:r>
    </w:p>
    <w:p w:rsidR="009B1A5B" w:rsidRPr="00BB3E2C" w:rsidRDefault="009B1A5B" w:rsidP="009B1A5B"/>
    <w:p w:rsidR="00BF6B21" w:rsidRDefault="00BF6B21" w:rsidP="00240B77">
      <w:pPr>
        <w:pStyle w:val="a5"/>
        <w:numPr>
          <w:ilvl w:val="0"/>
          <w:numId w:val="12"/>
        </w:numPr>
        <w:ind w:leftChars="0" w:left="286" w:hangingChars="142" w:hanging="286"/>
        <w:rPr>
          <w:rFonts w:ascii="ＭＳ 明朝" w:eastAsia="ＭＳ 明朝" w:hAnsi="ＭＳ 明朝"/>
          <w:szCs w:val="21"/>
        </w:rPr>
      </w:pPr>
      <w:r>
        <w:rPr>
          <w:rFonts w:ascii="ＭＳ 明朝" w:eastAsia="ＭＳ 明朝" w:hAnsi="ＭＳ 明朝" w:hint="eastAsia"/>
          <w:szCs w:val="21"/>
        </w:rPr>
        <w:t xml:space="preserve">　</w:t>
      </w:r>
      <w:r w:rsidR="009B1A5B" w:rsidRPr="00BF6B21">
        <w:rPr>
          <w:rFonts w:ascii="ＭＳ 明朝" w:eastAsia="ＭＳ 明朝" w:hAnsi="ＭＳ 明朝"/>
          <w:szCs w:val="21"/>
        </w:rPr>
        <w:t>在宅医療は、医師による継続的な診療が必要であるにもかかわらず、外来受診が困難であるときに行うことができます。</w:t>
      </w:r>
    </w:p>
    <w:p w:rsidR="00BF6B21" w:rsidRDefault="00BF6B21" w:rsidP="00240B77">
      <w:pPr>
        <w:pStyle w:val="a5"/>
        <w:numPr>
          <w:ilvl w:val="0"/>
          <w:numId w:val="12"/>
        </w:numPr>
        <w:ind w:leftChars="0" w:left="286" w:hangingChars="142" w:hanging="286"/>
        <w:rPr>
          <w:rFonts w:ascii="ＭＳ 明朝" w:eastAsia="ＭＳ 明朝" w:hAnsi="ＭＳ 明朝"/>
          <w:szCs w:val="21"/>
        </w:rPr>
      </w:pPr>
      <w:r>
        <w:rPr>
          <w:rFonts w:ascii="ＭＳ 明朝" w:eastAsia="ＭＳ 明朝" w:hAnsi="ＭＳ 明朝" w:hint="eastAsia"/>
          <w:szCs w:val="21"/>
        </w:rPr>
        <w:t xml:space="preserve">　</w:t>
      </w:r>
      <w:r w:rsidR="009B1A5B" w:rsidRPr="00BF6B21">
        <w:rPr>
          <w:rFonts w:ascii="ＭＳ 明朝" w:eastAsia="ＭＳ 明朝" w:hAnsi="ＭＳ 明朝"/>
          <w:szCs w:val="21"/>
        </w:rPr>
        <w:t>在宅医療は、医療環境が整った病院等で検査及び治療等を集中的に受けることよりも、家族のサポートのもとで住み慣れた自宅で安心して療養を継続することを重視して行われるものです。そのため、患者が在宅での療養（医療）を希望されているのはもちろんのこと、患者をとりまく家族においても意思の統一が図られている必要があります。</w:t>
      </w:r>
    </w:p>
    <w:p w:rsidR="00BF6B21" w:rsidRDefault="009B1A5B" w:rsidP="00240B77">
      <w:pPr>
        <w:pStyle w:val="a5"/>
        <w:numPr>
          <w:ilvl w:val="0"/>
          <w:numId w:val="12"/>
        </w:numPr>
        <w:ind w:leftChars="0" w:left="286" w:hangingChars="142" w:hanging="286"/>
        <w:rPr>
          <w:rFonts w:ascii="ＭＳ 明朝" w:eastAsia="ＭＳ 明朝" w:hAnsi="ＭＳ 明朝"/>
          <w:szCs w:val="21"/>
        </w:rPr>
      </w:pPr>
      <w:r w:rsidRPr="00BF6B21">
        <w:rPr>
          <w:rFonts w:ascii="ＭＳ 明朝" w:eastAsia="ＭＳ 明朝" w:hAnsi="ＭＳ 明朝"/>
          <w:szCs w:val="21"/>
        </w:rPr>
        <w:t>在宅医療は、病院診療に比べて十分ではない事項（例えば以下の事項）があります。</w:t>
      </w:r>
    </w:p>
    <w:p w:rsidR="00B65F02" w:rsidRPr="002178E5" w:rsidRDefault="00D32F1A" w:rsidP="00D32F1A">
      <w:pPr>
        <w:ind w:left="420"/>
        <w:rPr>
          <w:rFonts w:asciiTheme="minorEastAsia" w:hAnsiTheme="minorEastAsia"/>
          <w:szCs w:val="21"/>
        </w:rPr>
      </w:pPr>
      <w:r w:rsidRPr="002178E5">
        <w:rPr>
          <w:rFonts w:asciiTheme="minorEastAsia" w:hAnsiTheme="minorEastAsia" w:hint="eastAsia"/>
        </w:rPr>
        <w:t xml:space="preserve">(１)　</w:t>
      </w:r>
      <w:r w:rsidR="009B1A5B" w:rsidRPr="002178E5">
        <w:rPr>
          <w:rFonts w:asciiTheme="minorEastAsia" w:hAnsiTheme="minorEastAsia"/>
          <w:szCs w:val="21"/>
        </w:rPr>
        <w:t>訪問（往診）に時間を要すること</w:t>
      </w:r>
    </w:p>
    <w:p w:rsidR="00B65F02" w:rsidRPr="002178E5" w:rsidRDefault="00D32F1A" w:rsidP="00D32F1A">
      <w:pPr>
        <w:ind w:left="420"/>
        <w:rPr>
          <w:rFonts w:asciiTheme="minorEastAsia" w:hAnsiTheme="minorEastAsia"/>
          <w:szCs w:val="21"/>
        </w:rPr>
      </w:pPr>
      <w:r w:rsidRPr="002178E5">
        <w:rPr>
          <w:rFonts w:asciiTheme="minorEastAsia" w:hAnsiTheme="minorEastAsia" w:hint="eastAsia"/>
        </w:rPr>
        <w:t xml:space="preserve">(２)　</w:t>
      </w:r>
      <w:r w:rsidR="009B1A5B" w:rsidRPr="002178E5">
        <w:rPr>
          <w:rFonts w:asciiTheme="minorEastAsia" w:hAnsiTheme="minorEastAsia"/>
          <w:szCs w:val="21"/>
        </w:rPr>
        <w:t>検査内容及び診療内容が限られており、かつ検査結果が出るまでに時間を要すること</w:t>
      </w:r>
    </w:p>
    <w:p w:rsidR="009B1A5B" w:rsidRPr="002178E5" w:rsidRDefault="00D32F1A" w:rsidP="00D32F1A">
      <w:pPr>
        <w:ind w:left="420"/>
        <w:rPr>
          <w:rFonts w:asciiTheme="minorEastAsia" w:hAnsiTheme="minorEastAsia"/>
          <w:szCs w:val="21"/>
        </w:rPr>
      </w:pPr>
      <w:r w:rsidRPr="002178E5">
        <w:rPr>
          <w:rFonts w:asciiTheme="minorEastAsia" w:hAnsiTheme="minorEastAsia" w:hint="eastAsia"/>
        </w:rPr>
        <w:t xml:space="preserve">(３)　</w:t>
      </w:r>
      <w:r w:rsidR="009B1A5B" w:rsidRPr="002178E5">
        <w:rPr>
          <w:rFonts w:asciiTheme="minorEastAsia" w:hAnsiTheme="minorEastAsia"/>
          <w:szCs w:val="21"/>
        </w:rPr>
        <w:t>衛生面や医療設備等について万全ではない部分があること</w:t>
      </w:r>
    </w:p>
    <w:p w:rsidR="00B65F02" w:rsidRDefault="00B65F02" w:rsidP="00240B77">
      <w:pPr>
        <w:pStyle w:val="a5"/>
        <w:numPr>
          <w:ilvl w:val="0"/>
          <w:numId w:val="12"/>
        </w:numPr>
        <w:ind w:leftChars="0" w:left="284" w:hanging="284"/>
        <w:rPr>
          <w:rFonts w:ascii="ＭＳ 明朝" w:eastAsia="ＭＳ 明朝" w:hAnsi="ＭＳ 明朝"/>
          <w:szCs w:val="21"/>
        </w:rPr>
      </w:pPr>
      <w:r>
        <w:rPr>
          <w:rFonts w:ascii="ＭＳ 明朝" w:eastAsia="ＭＳ 明朝" w:hAnsi="ＭＳ 明朝" w:hint="eastAsia"/>
          <w:szCs w:val="21"/>
        </w:rPr>
        <w:t xml:space="preserve">　</w:t>
      </w:r>
      <w:r w:rsidR="009B1A5B" w:rsidRPr="00B65F02">
        <w:rPr>
          <w:rFonts w:ascii="ＭＳ 明朝" w:eastAsia="ＭＳ 明朝" w:hAnsi="ＭＳ 明朝"/>
          <w:szCs w:val="21"/>
        </w:rPr>
        <w:t>在宅医療の開始にあたっては、これまでの担当医からの同意を得ており、診療情報提供書（紹介状）を入手する必要があります。なお、診療情報提供書とは今までの診療経緯や薬の情報（使用禁忌の薬も含む。）等、患者の重要な情報が記載されているものです。</w:t>
      </w:r>
    </w:p>
    <w:p w:rsidR="00B65F02" w:rsidRDefault="00B65F02" w:rsidP="00240B77">
      <w:pPr>
        <w:pStyle w:val="a5"/>
        <w:numPr>
          <w:ilvl w:val="0"/>
          <w:numId w:val="12"/>
        </w:numPr>
        <w:ind w:leftChars="0" w:left="284" w:hanging="284"/>
        <w:rPr>
          <w:rFonts w:ascii="ＭＳ 明朝" w:eastAsia="ＭＳ 明朝" w:hAnsi="ＭＳ 明朝"/>
          <w:szCs w:val="21"/>
        </w:rPr>
      </w:pPr>
      <w:r>
        <w:rPr>
          <w:rFonts w:ascii="ＭＳ 明朝" w:eastAsia="ＭＳ 明朝" w:hAnsi="ＭＳ 明朝" w:hint="eastAsia"/>
          <w:szCs w:val="21"/>
        </w:rPr>
        <w:t xml:space="preserve">　</w:t>
      </w:r>
      <w:r w:rsidR="009B1A5B" w:rsidRPr="00B65F02">
        <w:rPr>
          <w:rFonts w:ascii="ＭＳ 明朝" w:eastAsia="ＭＳ 明朝" w:hAnsi="ＭＳ 明朝"/>
          <w:szCs w:val="21"/>
        </w:rPr>
        <w:t>在宅医療の継続にあたっては、患者及び家族と在宅主治医との間に確かな信頼関係を築くことが必要となります。</w:t>
      </w:r>
    </w:p>
    <w:p w:rsidR="00B65F02" w:rsidRPr="00B65F02" w:rsidRDefault="00B65F02" w:rsidP="00240B77">
      <w:pPr>
        <w:pStyle w:val="a5"/>
        <w:numPr>
          <w:ilvl w:val="0"/>
          <w:numId w:val="12"/>
        </w:numPr>
        <w:ind w:leftChars="0" w:left="284" w:hanging="284"/>
        <w:rPr>
          <w:rFonts w:ascii="ＭＳ 明朝" w:eastAsia="ＭＳ 明朝" w:hAnsi="ＭＳ 明朝"/>
          <w:szCs w:val="21"/>
        </w:rPr>
      </w:pPr>
      <w:r>
        <w:rPr>
          <w:rFonts w:ascii="ＭＳ 明朝" w:eastAsia="ＭＳ 明朝" w:hAnsi="ＭＳ 明朝" w:hint="eastAsia"/>
          <w:szCs w:val="21"/>
        </w:rPr>
        <w:t xml:space="preserve">　</w:t>
      </w:r>
      <w:r w:rsidR="009B1A5B" w:rsidRPr="00B65F02">
        <w:rPr>
          <w:rFonts w:ascii="ＭＳ 明朝" w:eastAsia="ＭＳ 明朝" w:hAnsi="ＭＳ 明朝"/>
          <w:szCs w:val="21"/>
        </w:rPr>
        <w:t>容態の変化や療養環境の変化を把握するため原則として月</w:t>
      </w:r>
      <w:r w:rsidR="009B1A5B" w:rsidRPr="00B65F02">
        <w:rPr>
          <w:rFonts w:ascii="ＭＳ 明朝" w:eastAsia="ＭＳ 明朝" w:hAnsi="ＭＳ 明朝" w:cs="ＭＳ 明朝" w:hint="eastAsia"/>
          <w:szCs w:val="21"/>
        </w:rPr>
        <w:t>二回以上の定期的な訪問診療を受ける必要があります。</w:t>
      </w:r>
    </w:p>
    <w:p w:rsidR="00B65F02" w:rsidRPr="00B65F02" w:rsidRDefault="00B65F02" w:rsidP="00240B77">
      <w:pPr>
        <w:pStyle w:val="a5"/>
        <w:numPr>
          <w:ilvl w:val="0"/>
          <w:numId w:val="12"/>
        </w:numPr>
        <w:ind w:leftChars="0" w:left="284" w:hanging="284"/>
        <w:rPr>
          <w:rFonts w:ascii="ＭＳ 明朝" w:eastAsia="ＭＳ 明朝" w:hAnsi="ＭＳ 明朝"/>
          <w:szCs w:val="21"/>
        </w:rPr>
      </w:pPr>
      <w:r>
        <w:rPr>
          <w:rFonts w:ascii="ＭＳ 明朝" w:eastAsia="ＭＳ 明朝" w:hAnsi="ＭＳ 明朝" w:cs="ＭＳ 明朝" w:hint="eastAsia"/>
          <w:szCs w:val="21"/>
        </w:rPr>
        <w:t xml:space="preserve">　</w:t>
      </w:r>
      <w:r w:rsidR="009B1A5B" w:rsidRPr="00B65F02">
        <w:rPr>
          <w:rFonts w:ascii="ＭＳ 明朝" w:eastAsia="ＭＳ 明朝" w:hAnsi="ＭＳ 明朝" w:cs="ＭＳ 明朝"/>
          <w:szCs w:val="21"/>
        </w:rPr>
        <w:t>円滑な自宅での療養生活を継続していただくため、在宅療養（医療）をサポートする他の病院、診療所、助産所、薬局、訪問看護ステーション、介護事業者その他の関係者と連携を図る目的で、医療従事者や介護従事者その他の関係者が適切と認める通信手段を用いて診療情報を含む個人情報を共有・提供させていただきます。</w:t>
      </w:r>
    </w:p>
    <w:p w:rsidR="009B1A5B" w:rsidRPr="00B65F02" w:rsidRDefault="00B65F02" w:rsidP="00240B77">
      <w:pPr>
        <w:pStyle w:val="a5"/>
        <w:numPr>
          <w:ilvl w:val="0"/>
          <w:numId w:val="12"/>
        </w:numPr>
        <w:ind w:leftChars="0" w:left="284" w:hanging="284"/>
        <w:rPr>
          <w:rFonts w:ascii="ＭＳ 明朝" w:eastAsia="ＭＳ 明朝" w:hAnsi="ＭＳ 明朝"/>
          <w:szCs w:val="21"/>
        </w:rPr>
      </w:pPr>
      <w:r>
        <w:rPr>
          <w:rFonts w:ascii="ＭＳ 明朝" w:eastAsia="ＭＳ 明朝" w:hAnsi="ＭＳ 明朝" w:cs="ＭＳ 明朝" w:hint="eastAsia"/>
          <w:szCs w:val="21"/>
        </w:rPr>
        <w:t xml:space="preserve">　</w:t>
      </w:r>
      <w:r w:rsidR="009B1A5B" w:rsidRPr="00B65F02">
        <w:rPr>
          <w:rFonts w:ascii="ＭＳ 明朝" w:eastAsia="ＭＳ 明朝" w:hAnsi="ＭＳ 明朝" w:cs="ＭＳ 明朝"/>
          <w:szCs w:val="21"/>
        </w:rPr>
        <w:t>在宅医療期間中に患者から取得する個人情報の利用目的は、裏面に記載のとおりです。</w:t>
      </w:r>
    </w:p>
    <w:p w:rsidR="009B1A5B" w:rsidRPr="00BB3E2C" w:rsidRDefault="009B1A5B" w:rsidP="009B1A5B">
      <w:pPr>
        <w:jc w:val="right"/>
        <w:rPr>
          <w:rFonts w:ascii="ＭＳ 明朝" w:eastAsia="ＭＳ 明朝" w:hAnsi="ＭＳ 明朝" w:cs="ＭＳ 明朝"/>
          <w:szCs w:val="21"/>
        </w:rPr>
      </w:pPr>
      <w:r w:rsidRPr="00BB3E2C">
        <w:rPr>
          <w:rFonts w:ascii="ＭＳ 明朝" w:eastAsia="ＭＳ 明朝" w:hAnsi="ＭＳ 明朝" w:cs="ＭＳ 明朝" w:hint="eastAsia"/>
          <w:szCs w:val="21"/>
        </w:rPr>
        <w:t>以上</w:t>
      </w:r>
    </w:p>
    <w:p w:rsidR="009B1A5B" w:rsidRPr="00BB3E2C" w:rsidRDefault="009B1A5B" w:rsidP="009B1A5B">
      <w:pPr>
        <w:rPr>
          <w:rFonts w:ascii="ＭＳ 明朝" w:eastAsia="ＭＳ 明朝" w:hAnsi="ＭＳ 明朝" w:cs="ＭＳ 明朝"/>
          <w:szCs w:val="21"/>
          <w:u w:val="single"/>
        </w:rPr>
      </w:pPr>
      <w:r w:rsidRPr="00BB3E2C">
        <w:rPr>
          <w:rFonts w:ascii="ＭＳ 明朝" w:eastAsia="ＭＳ 明朝" w:hAnsi="ＭＳ 明朝" w:cs="ＭＳ 明朝"/>
          <w:szCs w:val="21"/>
          <w:u w:val="single"/>
        </w:rPr>
        <w:t>（西暦）　　　　年　　　月　　　日</w:t>
      </w:r>
    </w:p>
    <w:p w:rsidR="009B1A5B" w:rsidRPr="00BB3E2C" w:rsidRDefault="009B1A5B" w:rsidP="009B1A5B">
      <w:pPr>
        <w:rPr>
          <w:rFonts w:ascii="ＭＳ 明朝" w:eastAsia="ＭＳ 明朝" w:hAnsi="ＭＳ 明朝" w:cs="ＭＳ 明朝"/>
          <w:b/>
          <w:szCs w:val="21"/>
        </w:rPr>
      </w:pPr>
    </w:p>
    <w:p w:rsidR="009B1A5B" w:rsidRPr="00BB3E2C" w:rsidRDefault="009B1A5B" w:rsidP="009B1A5B">
      <w:pPr>
        <w:rPr>
          <w:rFonts w:ascii="ＭＳ 明朝" w:eastAsia="ＭＳ 明朝" w:hAnsi="ＭＳ 明朝" w:cs="ＭＳ 明朝"/>
          <w:b/>
          <w:szCs w:val="21"/>
        </w:rPr>
      </w:pPr>
      <w:r w:rsidRPr="00BB3E2C">
        <w:rPr>
          <w:rFonts w:ascii="ＭＳ 明朝" w:eastAsia="ＭＳ 明朝" w:hAnsi="ＭＳ 明朝" w:cs="ＭＳ 明朝"/>
          <w:b/>
          <w:szCs w:val="21"/>
        </w:rPr>
        <w:t xml:space="preserve">　私は、上記事項について説明を受け、いずれも同意します。</w:t>
      </w:r>
    </w:p>
    <w:p w:rsidR="009B1A5B" w:rsidRPr="00BB3E2C" w:rsidRDefault="009B1A5B" w:rsidP="009B1A5B">
      <w:pPr>
        <w:rPr>
          <w:rFonts w:ascii="ＭＳ 明朝" w:eastAsia="ＭＳ 明朝" w:hAnsi="ＭＳ 明朝" w:cs="ＭＳ 明朝"/>
          <w:szCs w:val="21"/>
        </w:rPr>
      </w:pPr>
    </w:p>
    <w:p w:rsidR="009B1A5B" w:rsidRPr="00BB3E2C" w:rsidRDefault="009B1A5B" w:rsidP="009B1A5B">
      <w:pPr>
        <w:rPr>
          <w:rFonts w:ascii="ＭＳ 明朝" w:eastAsia="ＭＳ 明朝" w:hAnsi="ＭＳ 明朝" w:cs="ＭＳ 明朝"/>
          <w:szCs w:val="21"/>
        </w:rPr>
      </w:pPr>
      <w:r w:rsidRPr="00BB3E2C">
        <w:rPr>
          <w:rFonts w:ascii="ＭＳ 明朝" w:eastAsia="ＭＳ 明朝" w:hAnsi="ＭＳ 明朝" w:cs="ＭＳ 明朝"/>
          <w:szCs w:val="21"/>
        </w:rPr>
        <w:t>＜患者＞</w:t>
      </w:r>
    </w:p>
    <w:tbl>
      <w:tblPr>
        <w:tblStyle w:val="1"/>
        <w:tblW w:w="0" w:type="auto"/>
        <w:tblLook w:val="04A0" w:firstRow="1" w:lastRow="0" w:firstColumn="1" w:lastColumn="0" w:noHBand="0" w:noVBand="1"/>
      </w:tblPr>
      <w:tblGrid>
        <w:gridCol w:w="1555"/>
        <w:gridCol w:w="6939"/>
      </w:tblGrid>
      <w:tr w:rsidR="00BB3E2C" w:rsidRPr="00BB3E2C" w:rsidTr="006F30CA">
        <w:tc>
          <w:tcPr>
            <w:tcW w:w="1555" w:type="dxa"/>
          </w:tcPr>
          <w:p w:rsidR="009B1A5B" w:rsidRPr="00BB3E2C" w:rsidRDefault="009B1A5B" w:rsidP="006F30CA">
            <w:pPr>
              <w:rPr>
                <w:rFonts w:ascii="ＭＳ 明朝" w:eastAsia="ＭＳ 明朝" w:hAnsi="ＭＳ 明朝" w:cs="ＭＳ 明朝"/>
                <w:szCs w:val="21"/>
              </w:rPr>
            </w:pPr>
            <w:r w:rsidRPr="00BB3E2C">
              <w:rPr>
                <w:rFonts w:ascii="ＭＳ 明朝" w:eastAsia="ＭＳ 明朝" w:hAnsi="ＭＳ 明朝" w:cs="ＭＳ 明朝"/>
                <w:szCs w:val="21"/>
              </w:rPr>
              <w:t>氏　　名</w:t>
            </w:r>
          </w:p>
        </w:tc>
        <w:tc>
          <w:tcPr>
            <w:tcW w:w="6939" w:type="dxa"/>
          </w:tcPr>
          <w:p w:rsidR="009B1A5B" w:rsidRPr="00BB3E2C" w:rsidRDefault="009B1A5B" w:rsidP="006F30CA">
            <w:pPr>
              <w:rPr>
                <w:rFonts w:ascii="ＭＳ 明朝" w:eastAsia="ＭＳ 明朝" w:hAnsi="ＭＳ 明朝" w:cs="ＭＳ 明朝"/>
                <w:szCs w:val="21"/>
              </w:rPr>
            </w:pPr>
            <w:r w:rsidRPr="00BB3E2C">
              <w:rPr>
                <w:rFonts w:ascii="ＭＳ 明朝" w:eastAsia="ＭＳ 明朝" w:hAnsi="ＭＳ 明朝" w:cs="ＭＳ 明朝"/>
                <w:szCs w:val="21"/>
              </w:rPr>
              <w:t xml:space="preserve">　　　　　　　　　　　　　　　　　　　　　　　　　　　㊞</w:t>
            </w:r>
          </w:p>
        </w:tc>
      </w:tr>
      <w:tr w:rsidR="00BB3E2C" w:rsidRPr="00BB3E2C" w:rsidTr="006F30CA">
        <w:tc>
          <w:tcPr>
            <w:tcW w:w="1555" w:type="dxa"/>
          </w:tcPr>
          <w:p w:rsidR="009B1A5B" w:rsidRPr="00BB3E2C" w:rsidRDefault="009B1A5B" w:rsidP="006F30CA">
            <w:pPr>
              <w:rPr>
                <w:rFonts w:ascii="ＭＳ 明朝" w:eastAsia="ＭＳ 明朝" w:hAnsi="ＭＳ 明朝" w:cs="ＭＳ 明朝"/>
                <w:szCs w:val="21"/>
              </w:rPr>
            </w:pPr>
            <w:r w:rsidRPr="00BB3E2C">
              <w:rPr>
                <w:rFonts w:ascii="ＭＳ 明朝" w:eastAsia="ＭＳ 明朝" w:hAnsi="ＭＳ 明朝" w:cs="ＭＳ 明朝"/>
                <w:szCs w:val="21"/>
              </w:rPr>
              <w:t>住　　所</w:t>
            </w:r>
          </w:p>
        </w:tc>
        <w:tc>
          <w:tcPr>
            <w:tcW w:w="6939" w:type="dxa"/>
          </w:tcPr>
          <w:p w:rsidR="009B1A5B" w:rsidRPr="00BB3E2C" w:rsidRDefault="009B1A5B" w:rsidP="006F30CA">
            <w:pPr>
              <w:rPr>
                <w:rFonts w:ascii="ＭＳ 明朝" w:eastAsia="ＭＳ 明朝" w:hAnsi="ＭＳ 明朝" w:cs="ＭＳ 明朝"/>
                <w:szCs w:val="21"/>
              </w:rPr>
            </w:pPr>
          </w:p>
        </w:tc>
      </w:tr>
    </w:tbl>
    <w:p w:rsidR="009B1A5B" w:rsidRPr="00BB3E2C" w:rsidRDefault="009B1A5B" w:rsidP="009B1A5B">
      <w:pPr>
        <w:rPr>
          <w:rFonts w:ascii="ＭＳ 明朝" w:eastAsia="ＭＳ 明朝" w:hAnsi="ＭＳ 明朝" w:cs="ＭＳ 明朝"/>
          <w:szCs w:val="21"/>
        </w:rPr>
      </w:pPr>
      <w:r w:rsidRPr="00BB3E2C">
        <w:rPr>
          <w:rFonts w:ascii="ＭＳ 明朝" w:eastAsia="ＭＳ 明朝" w:hAnsi="ＭＳ 明朝" w:cs="ＭＳ 明朝"/>
          <w:szCs w:val="21"/>
        </w:rPr>
        <w:t>＜家族＞</w:t>
      </w:r>
    </w:p>
    <w:tbl>
      <w:tblPr>
        <w:tblStyle w:val="1"/>
        <w:tblW w:w="0" w:type="auto"/>
        <w:tblLook w:val="04A0" w:firstRow="1" w:lastRow="0" w:firstColumn="1" w:lastColumn="0" w:noHBand="0" w:noVBand="1"/>
      </w:tblPr>
      <w:tblGrid>
        <w:gridCol w:w="1555"/>
        <w:gridCol w:w="6939"/>
      </w:tblGrid>
      <w:tr w:rsidR="00BB3E2C" w:rsidRPr="00BB3E2C" w:rsidTr="006F30CA">
        <w:tc>
          <w:tcPr>
            <w:tcW w:w="1555" w:type="dxa"/>
          </w:tcPr>
          <w:p w:rsidR="009B1A5B" w:rsidRPr="00BB3E2C" w:rsidRDefault="009B1A5B" w:rsidP="006F30CA">
            <w:pPr>
              <w:rPr>
                <w:rFonts w:ascii="ＭＳ 明朝" w:eastAsia="ＭＳ 明朝" w:hAnsi="ＭＳ 明朝" w:cs="ＭＳ 明朝"/>
                <w:szCs w:val="21"/>
              </w:rPr>
            </w:pPr>
            <w:r w:rsidRPr="00BB3E2C">
              <w:rPr>
                <w:rFonts w:ascii="ＭＳ 明朝" w:eastAsia="ＭＳ 明朝" w:hAnsi="ＭＳ 明朝" w:cs="ＭＳ 明朝"/>
                <w:szCs w:val="21"/>
              </w:rPr>
              <w:t>氏　　名</w:t>
            </w:r>
          </w:p>
        </w:tc>
        <w:tc>
          <w:tcPr>
            <w:tcW w:w="6939" w:type="dxa"/>
          </w:tcPr>
          <w:p w:rsidR="009B1A5B" w:rsidRPr="00BB3E2C" w:rsidRDefault="009B1A5B" w:rsidP="006F30CA">
            <w:pPr>
              <w:rPr>
                <w:rFonts w:ascii="ＭＳ 明朝" w:eastAsia="ＭＳ 明朝" w:hAnsi="ＭＳ 明朝" w:cs="ＭＳ 明朝"/>
                <w:szCs w:val="21"/>
              </w:rPr>
            </w:pPr>
            <w:r w:rsidRPr="00BB3E2C">
              <w:rPr>
                <w:rFonts w:ascii="ＭＳ 明朝" w:eastAsia="ＭＳ 明朝" w:hAnsi="ＭＳ 明朝" w:cs="ＭＳ 明朝"/>
                <w:szCs w:val="21"/>
              </w:rPr>
              <w:t xml:space="preserve">　　　　　　　　　　　　　　　　　　　　　　　　　</w:t>
            </w:r>
            <w:r w:rsidRPr="00BB3E2C">
              <w:rPr>
                <w:rFonts w:ascii="ＭＳ 明朝" w:eastAsia="ＭＳ 明朝" w:hAnsi="ＭＳ 明朝" w:cs="ＭＳ 明朝" w:hint="eastAsia"/>
                <w:szCs w:val="21"/>
              </w:rPr>
              <w:t xml:space="preserve">　</w:t>
            </w:r>
            <w:r w:rsidRPr="00BB3E2C">
              <w:rPr>
                <w:rFonts w:ascii="ＭＳ 明朝" w:eastAsia="ＭＳ 明朝" w:hAnsi="ＭＳ 明朝" w:cs="ＭＳ 明朝"/>
                <w:szCs w:val="21"/>
              </w:rPr>
              <w:t xml:space="preserve">　㊞</w:t>
            </w:r>
          </w:p>
        </w:tc>
      </w:tr>
      <w:tr w:rsidR="00BB3E2C" w:rsidRPr="00BB3E2C" w:rsidTr="006F30CA">
        <w:tc>
          <w:tcPr>
            <w:tcW w:w="1555" w:type="dxa"/>
          </w:tcPr>
          <w:p w:rsidR="009B1A5B" w:rsidRPr="00BB3E2C" w:rsidRDefault="009B1A5B" w:rsidP="006F30CA">
            <w:pPr>
              <w:rPr>
                <w:rFonts w:ascii="ＭＳ 明朝" w:eastAsia="ＭＳ 明朝" w:hAnsi="ＭＳ 明朝" w:cs="ＭＳ 明朝"/>
                <w:szCs w:val="21"/>
              </w:rPr>
            </w:pPr>
            <w:r w:rsidRPr="00BB3E2C">
              <w:rPr>
                <w:rFonts w:ascii="ＭＳ 明朝" w:eastAsia="ＭＳ 明朝" w:hAnsi="ＭＳ 明朝" w:cs="ＭＳ 明朝"/>
                <w:szCs w:val="21"/>
              </w:rPr>
              <w:t>住　　所</w:t>
            </w:r>
          </w:p>
        </w:tc>
        <w:tc>
          <w:tcPr>
            <w:tcW w:w="6939" w:type="dxa"/>
          </w:tcPr>
          <w:p w:rsidR="009B1A5B" w:rsidRPr="00BB3E2C" w:rsidRDefault="009B1A5B" w:rsidP="006F30CA">
            <w:pPr>
              <w:rPr>
                <w:rFonts w:ascii="ＭＳ 明朝" w:eastAsia="ＭＳ 明朝" w:hAnsi="ＭＳ 明朝" w:cs="ＭＳ 明朝"/>
                <w:szCs w:val="21"/>
              </w:rPr>
            </w:pPr>
          </w:p>
        </w:tc>
      </w:tr>
    </w:tbl>
    <w:p w:rsidR="009B1A5B" w:rsidRPr="00B65F02" w:rsidRDefault="009B1A5B" w:rsidP="009B1A5B">
      <w:pPr>
        <w:rPr>
          <w:rFonts w:ascii="ＭＳ 明朝" w:eastAsia="ＭＳ 明朝" w:hAnsi="ＭＳ 明朝"/>
          <w:szCs w:val="21"/>
        </w:rPr>
      </w:pPr>
      <w:r w:rsidRPr="00B65F02">
        <w:rPr>
          <w:rFonts w:ascii="ＭＳ 明朝" w:eastAsia="ＭＳ 明朝" w:hAnsi="ＭＳ 明朝" w:hint="eastAsia"/>
          <w:szCs w:val="21"/>
        </w:rPr>
        <w:t>［注：在宅をサポートする家族１名以上を記載することを想定しています。］</w:t>
      </w:r>
    </w:p>
    <w:p w:rsidR="00875B90" w:rsidRPr="00BB3E2C" w:rsidRDefault="00B65F02" w:rsidP="00875B90">
      <w:r w:rsidRPr="00BB3E2C">
        <w:rPr>
          <w:rFonts w:ascii="ＭＳ 明朝" w:eastAsia="ＭＳ 明朝" w:hAnsi="ＭＳ 明朝" w:cs="Meiryo UI" w:hint="eastAsia"/>
          <w:noProof/>
          <w:szCs w:val="21"/>
        </w:rPr>
        <mc:AlternateContent>
          <mc:Choice Requires="wps">
            <w:drawing>
              <wp:anchor distT="0" distB="0" distL="114300" distR="114300" simplePos="0" relativeHeight="251710464" behindDoc="0" locked="0" layoutInCell="1" allowOverlap="1" wp14:anchorId="067716BB" wp14:editId="21AFC56C">
                <wp:simplePos x="0" y="0"/>
                <wp:positionH relativeFrom="leftMargin">
                  <wp:posOffset>829310</wp:posOffset>
                </wp:positionH>
                <wp:positionV relativeFrom="paragraph">
                  <wp:posOffset>83185</wp:posOffset>
                </wp:positionV>
                <wp:extent cx="541020" cy="270510"/>
                <wp:effectExtent l="0" t="0" r="11430" b="15240"/>
                <wp:wrapNone/>
                <wp:docPr id="41" name="正方形/長方形 41"/>
                <wp:cNvGraphicFramePr/>
                <a:graphic xmlns:a="http://schemas.openxmlformats.org/drawingml/2006/main">
                  <a:graphicData uri="http://schemas.microsoft.com/office/word/2010/wordprocessingShape">
                    <wps:wsp>
                      <wps:cNvSpPr/>
                      <wps:spPr>
                        <a:xfrm>
                          <a:off x="0" y="0"/>
                          <a:ext cx="541020" cy="27051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70B57" w:rsidRPr="008B3C6C" w:rsidRDefault="00A70B57" w:rsidP="00686AE3">
                            <w:pPr>
                              <w:jc w:val="center"/>
                              <w:rPr>
                                <w:color w:val="000000" w:themeColor="text1"/>
                                <w:sz w:val="18"/>
                                <w:szCs w:val="18"/>
                              </w:rPr>
                            </w:pPr>
                            <w:r w:rsidRPr="008B3C6C">
                              <w:rPr>
                                <w:rFonts w:hint="eastAsia"/>
                                <w:color w:val="000000" w:themeColor="text1"/>
                                <w:sz w:val="18"/>
                                <w:szCs w:val="18"/>
                              </w:rPr>
                              <w:t>患者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7716BB" id="正方形/長方形 41" o:spid="_x0000_s1027" style="position:absolute;left:0;text-align:left;margin-left:65.3pt;margin-top:6.55pt;width:42.6pt;height:21.3pt;z-index:25171046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" filled="f" strokecolor="black [3213]">
                <v:textbox>
                  <w:txbxContent>
                    <w:p w:rsidR="00A70B57" w:rsidRPr="008B3C6C" w:rsidRDefault="00A70B57" w:rsidP="00686AE3">
                      <w:pPr>
                        <w:jc w:val="center"/>
                        <w:rPr>
                          <w:color w:val="000000" w:themeColor="text1"/>
                          <w:sz w:val="18"/>
                          <w:szCs w:val="18"/>
                        </w:rPr>
                      </w:pPr>
                      <w:r w:rsidRPr="008B3C6C">
                        <w:rPr>
                          <w:rFonts w:hint="eastAsia"/>
                          <w:color w:val="000000" w:themeColor="text1"/>
                          <w:sz w:val="18"/>
                          <w:szCs w:val="18"/>
                        </w:rPr>
                        <w:t>患者</w:t>
                      </w:r>
                    </w:p>
                  </w:txbxContent>
                </v:textbox>
                <w10:wrap anchorx="margin"/>
              </v:rect>
            </w:pict>
          </mc:Fallback>
        </mc:AlternateContent>
      </w:r>
      <w:r w:rsidRPr="00BB3E2C">
        <w:rPr>
          <w:rFonts w:ascii="ＭＳ 明朝" w:eastAsia="ＭＳ 明朝" w:hAnsi="ＭＳ 明朝" w:cs="Meiryo UI" w:hint="eastAsia"/>
          <w:noProof/>
          <w:szCs w:val="21"/>
        </w:rPr>
        <mc:AlternateContent>
          <mc:Choice Requires="wps">
            <w:drawing>
              <wp:anchor distT="0" distB="0" distL="114300" distR="114300" simplePos="0" relativeHeight="251712512" behindDoc="0" locked="0" layoutInCell="1" allowOverlap="1" wp14:anchorId="4564DC35" wp14:editId="4960BA8A">
                <wp:simplePos x="0" y="0"/>
                <wp:positionH relativeFrom="leftMargin">
                  <wp:posOffset>1576070</wp:posOffset>
                </wp:positionH>
                <wp:positionV relativeFrom="paragraph">
                  <wp:posOffset>89535</wp:posOffset>
                </wp:positionV>
                <wp:extent cx="541020" cy="270510"/>
                <wp:effectExtent l="0" t="0" r="11430" b="15240"/>
                <wp:wrapNone/>
                <wp:docPr id="42" name="正方形/長方形 42"/>
                <wp:cNvGraphicFramePr/>
                <a:graphic xmlns:a="http://schemas.openxmlformats.org/drawingml/2006/main">
                  <a:graphicData uri="http://schemas.microsoft.com/office/word/2010/wordprocessingShape">
                    <wps:wsp>
                      <wps:cNvSpPr/>
                      <wps:spPr>
                        <a:xfrm>
                          <a:off x="0" y="0"/>
                          <a:ext cx="541020" cy="27051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70B57" w:rsidRPr="008B3C6C" w:rsidRDefault="00A70B57" w:rsidP="00875B90">
                            <w:pPr>
                              <w:rPr>
                                <w:color w:val="000000" w:themeColor="text1"/>
                                <w:sz w:val="18"/>
                                <w:szCs w:val="18"/>
                              </w:rPr>
                            </w:pPr>
                            <w:r w:rsidRPr="008B3C6C">
                              <w:rPr>
                                <w:rFonts w:hint="eastAsia"/>
                                <w:color w:val="000000" w:themeColor="text1"/>
                                <w:sz w:val="18"/>
                                <w:szCs w:val="18"/>
                              </w:rPr>
                              <w:t>事業所師会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64DC35" id="正方形/長方形 42" o:spid="_x0000_s1028" style="position:absolute;left:0;text-align:left;margin-left:124.1pt;margin-top:7.05pt;width:42.6pt;height:21.3pt;z-index:25171251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" filled="f" strokecolor="black [3213]">
                <v:textbox>
                  <w:txbxContent>
                    <w:p w:rsidR="00A70B57" w:rsidRPr="008B3C6C" w:rsidRDefault="00A70B57" w:rsidP="00875B90">
                      <w:pPr>
                        <w:rPr>
                          <w:color w:val="000000" w:themeColor="text1"/>
                          <w:sz w:val="18"/>
                          <w:szCs w:val="18"/>
                        </w:rPr>
                      </w:pPr>
                      <w:r w:rsidRPr="008B3C6C">
                        <w:rPr>
                          <w:rFonts w:hint="eastAsia"/>
                          <w:color w:val="000000" w:themeColor="text1"/>
                          <w:sz w:val="18"/>
                          <w:szCs w:val="18"/>
                        </w:rPr>
                        <w:t>事業所師会</w:t>
                      </w:r>
                    </w:p>
                  </w:txbxContent>
                </v:textbox>
                <w10:wrap anchorx="margin"/>
              </v:rect>
            </w:pict>
          </mc:Fallback>
        </mc:AlternateContent>
      </w:r>
    </w:p>
    <w:p w:rsidR="007D4244" w:rsidRDefault="007D4244" w:rsidP="00875B90">
      <w:r w:rsidRPr="00BB3E2C">
        <w:rPr>
          <w:rFonts w:ascii="ＭＳ 明朝" w:eastAsia="ＭＳ 明朝" w:hAnsi="ＭＳ 明朝" w:cs="Meiryo UI" w:hint="eastAsia"/>
          <w:noProof/>
          <w:szCs w:val="21"/>
        </w:rPr>
        <mc:AlternateContent>
          <mc:Choice Requires="wps">
            <w:drawing>
              <wp:anchor distT="0" distB="0" distL="114300" distR="114300" simplePos="0" relativeHeight="251657216" behindDoc="0" locked="0" layoutInCell="1" allowOverlap="1" wp14:anchorId="08A6B5E8" wp14:editId="7E9D2FB0">
                <wp:simplePos x="0" y="0"/>
                <wp:positionH relativeFrom="column">
                  <wp:posOffset>544830</wp:posOffset>
                </wp:positionH>
                <wp:positionV relativeFrom="paragraph">
                  <wp:posOffset>38735</wp:posOffset>
                </wp:positionV>
                <wp:extent cx="205105" cy="0"/>
                <wp:effectExtent l="0" t="76200" r="23495" b="95250"/>
                <wp:wrapNone/>
                <wp:docPr id="40" name="直線矢印コネクタ 40"/>
                <wp:cNvGraphicFramePr/>
                <a:graphic xmlns:a="http://schemas.openxmlformats.org/drawingml/2006/main">
                  <a:graphicData uri="http://schemas.microsoft.com/office/word/2010/wordprocessingShape">
                    <wps:wsp>
                      <wps:cNvCnPr/>
                      <wps:spPr>
                        <a:xfrm>
                          <a:off x="0" y="0"/>
                          <a:ext cx="205105" cy="0"/>
                        </a:xfrm>
                        <a:prstGeom prst="straightConnector1">
                          <a:avLst/>
                        </a:prstGeom>
                        <a:ln w="952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461DC43" id="_x0000_t32" coordsize="21600,21600" o:spt="32" o:oned="t" path="m,l21600,21600e" filled="f">
                <v:path arrowok="t" fillok="f" o:connecttype="none"/>
                <o:lock v:ext="edit" shapetype="t"/>
              </v:shapetype>
              <v:shape id="直線矢印コネクタ 40" o:spid="_x0000_s1026" type="#_x0000_t32" style="position:absolute;left:0;text-align:left;margin-left:42.9pt;margin-top:3.05pt;width:16.15pt;height:0;z-index:251657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" strokecolor="black [3213]">
                <v:stroke endarrow="block"/>
              </v:shape>
            </w:pict>
          </mc:Fallback>
        </mc:AlternateContent>
      </w:r>
    </w:p>
    <w:p w:rsidR="007D4244" w:rsidRPr="00BB3E2C" w:rsidRDefault="007D4244" w:rsidP="007D4244">
      <w:bookmarkStart w:id="0" w:name="_GoBack"/>
      <w:bookmarkEnd w:id="0"/>
      <w:r w:rsidRPr="007D4244">
        <w:rPr>
          <w:rFonts w:ascii="ＭＳ 明朝" w:eastAsia="ＭＳ 明朝" w:hAnsi="ＭＳ 明朝" w:cs="ＭＳ 明朝"/>
          <w:b/>
          <w:noProof/>
          <w:szCs w:val="21"/>
        </w:rPr>
        <w:lastRenderedPageBreak/>
        <mc:AlternateContent>
          <mc:Choice Requires="wps">
            <w:drawing>
              <wp:anchor distT="45720" distB="45720" distL="114300" distR="114300" simplePos="0" relativeHeight="251659264" behindDoc="0" locked="0" layoutInCell="1" allowOverlap="1">
                <wp:simplePos x="0" y="0"/>
                <wp:positionH relativeFrom="column">
                  <wp:posOffset>5058410</wp:posOffset>
                </wp:positionH>
                <wp:positionV relativeFrom="paragraph">
                  <wp:posOffset>-290830</wp:posOffset>
                </wp:positionV>
                <wp:extent cx="1333500" cy="1404620"/>
                <wp:effectExtent l="0" t="0" r="0" b="381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1404620"/>
                        </a:xfrm>
                        <a:prstGeom prst="rect">
                          <a:avLst/>
                        </a:prstGeom>
                        <a:noFill/>
                        <a:ln w="9525">
                          <a:noFill/>
                          <a:miter lim="800000"/>
                          <a:headEnd/>
                          <a:tailEnd/>
                        </a:ln>
                      </wps:spPr>
                      <wps:txbx>
                        <w:txbxContent>
                          <w:p w:rsidR="007D4244" w:rsidRPr="007D4244" w:rsidRDefault="007D4244">
                            <w:pPr>
                              <w:rPr>
                                <w:color w:val="A6A6A6" w:themeColor="background1" w:themeShade="A6"/>
                              </w:rPr>
                            </w:pPr>
                            <w:r w:rsidRPr="007D4244">
                              <w:rPr>
                                <w:rFonts w:hint="eastAsia"/>
                                <w:color w:val="A6A6A6" w:themeColor="background1" w:themeShade="A6"/>
                              </w:rPr>
                              <w:t>（</w:t>
                            </w:r>
                            <w:r w:rsidR="00FD1699">
                              <w:rPr>
                                <w:rFonts w:hint="eastAsia"/>
                                <w:color w:val="A6A6A6" w:themeColor="background1" w:themeShade="A6"/>
                              </w:rPr>
                              <w:t>別紙様式４</w:t>
                            </w:r>
                            <w:r w:rsidRPr="007D4244">
                              <w:rPr>
                                <w:rFonts w:hint="eastAsia"/>
                                <w:color w:val="A6A6A6" w:themeColor="background1" w:themeShade="A6"/>
                              </w:rPr>
                              <w:t>裏面）</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テキスト ボックス 2" o:spid="_x0000_s1029" type="#_x0000_t202" style="position:absolute;left:0;text-align:left;margin-left:398.3pt;margin-top:-22.9pt;width:10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" filled="f" stroked="f">
                <v:textbox style="mso-fit-shape-to-text:t">
                  <w:txbxContent>
                    <w:p w:rsidR="007D4244" w:rsidRPr="007D4244" w:rsidRDefault="007D4244">
                      <w:pPr>
                        <w:rPr>
                          <w:color w:val="A6A6A6" w:themeColor="background1" w:themeShade="A6"/>
                        </w:rPr>
                      </w:pPr>
                      <w:r w:rsidRPr="007D4244">
                        <w:rPr>
                          <w:rFonts w:hint="eastAsia"/>
                          <w:color w:val="A6A6A6" w:themeColor="background1" w:themeShade="A6"/>
                        </w:rPr>
                        <w:t>（</w:t>
                      </w:r>
                      <w:r w:rsidR="00FD1699">
                        <w:rPr>
                          <w:rFonts w:hint="eastAsia"/>
                          <w:color w:val="A6A6A6" w:themeColor="background1" w:themeShade="A6"/>
                        </w:rPr>
                        <w:t>別紙様式４</w:t>
                      </w:r>
                      <w:r w:rsidRPr="007D4244">
                        <w:rPr>
                          <w:rFonts w:hint="eastAsia"/>
                          <w:color w:val="A6A6A6" w:themeColor="background1" w:themeShade="A6"/>
                        </w:rPr>
                        <w:t>裏面）</w:t>
                      </w:r>
                    </w:p>
                  </w:txbxContent>
                </v:textbox>
                <w10:wrap type="square"/>
              </v:shape>
            </w:pict>
          </mc:Fallback>
        </mc:AlternateContent>
      </w:r>
    </w:p>
    <w:p w:rsidR="007D4244" w:rsidRPr="00BB3E2C" w:rsidRDefault="007D4244" w:rsidP="007D4244">
      <w:pPr>
        <w:jc w:val="center"/>
        <w:rPr>
          <w:rFonts w:ascii="ＭＳ 明朝" w:eastAsia="ＭＳ 明朝" w:hAnsi="ＭＳ 明朝" w:cs="ＭＳ 明朝"/>
          <w:b/>
          <w:sz w:val="28"/>
          <w:szCs w:val="21"/>
        </w:rPr>
      </w:pPr>
      <w:r w:rsidRPr="00BB3E2C">
        <w:rPr>
          <w:rFonts w:ascii="ＭＳ 明朝" w:eastAsia="ＭＳ 明朝" w:hAnsi="ＭＳ 明朝" w:cs="ＭＳ 明朝"/>
          <w:b/>
          <w:sz w:val="28"/>
          <w:szCs w:val="21"/>
        </w:rPr>
        <w:t>患者の個人情報の利用目的</w:t>
      </w:r>
    </w:p>
    <w:p w:rsidR="007D4244" w:rsidRPr="00BB3E2C" w:rsidRDefault="007D4244" w:rsidP="007D4244">
      <w:pPr>
        <w:rPr>
          <w:rFonts w:ascii="ＭＳ 明朝" w:eastAsia="ＭＳ 明朝" w:hAnsi="ＭＳ 明朝" w:cs="ＭＳ 明朝"/>
          <w:b/>
          <w:szCs w:val="21"/>
        </w:rPr>
      </w:pPr>
    </w:p>
    <w:p w:rsidR="007D4244" w:rsidRPr="00BB3E2C" w:rsidRDefault="007D4244" w:rsidP="007D4244">
      <w:pPr>
        <w:rPr>
          <w:rFonts w:ascii="ＭＳ 明朝" w:eastAsia="ＭＳ 明朝" w:hAnsi="ＭＳ 明朝" w:cs="ＭＳ 明朝"/>
          <w:b/>
          <w:szCs w:val="21"/>
        </w:rPr>
      </w:pPr>
    </w:p>
    <w:p w:rsidR="007D4244" w:rsidRPr="00BB3E2C" w:rsidRDefault="007D4244" w:rsidP="007D4244">
      <w:pPr>
        <w:rPr>
          <w:rFonts w:ascii="ＭＳ 明朝" w:eastAsia="ＭＳ 明朝" w:hAnsi="ＭＳ 明朝" w:cs="ＭＳ 明朝"/>
          <w:b/>
          <w:szCs w:val="21"/>
        </w:rPr>
      </w:pPr>
    </w:p>
    <w:p w:rsidR="007D4244" w:rsidRPr="00AD3041" w:rsidRDefault="007D4244" w:rsidP="007D4244">
      <w:pPr>
        <w:pStyle w:val="a5"/>
        <w:numPr>
          <w:ilvl w:val="0"/>
          <w:numId w:val="13"/>
        </w:numPr>
        <w:ind w:leftChars="0" w:left="284" w:hanging="284"/>
        <w:rPr>
          <w:rFonts w:ascii="ＭＳ 明朝" w:eastAsia="ＭＳ 明朝" w:hAnsi="ＭＳ 明朝" w:cs="ＭＳ 明朝"/>
          <w:szCs w:val="21"/>
        </w:rPr>
      </w:pPr>
      <w:r w:rsidRPr="00AD3041">
        <w:rPr>
          <w:rFonts w:ascii="ＭＳ 明朝" w:eastAsia="ＭＳ 明朝" w:hAnsi="ＭＳ 明朝" w:cs="ＭＳ 明朝"/>
          <w:szCs w:val="21"/>
        </w:rPr>
        <w:t>当施設での利用</w:t>
      </w:r>
    </w:p>
    <w:p w:rsidR="007D4244" w:rsidRPr="00BB3E2C" w:rsidRDefault="007D4244" w:rsidP="007D4244">
      <w:pPr>
        <w:rPr>
          <w:rFonts w:ascii="ＭＳ 明朝" w:eastAsia="ＭＳ 明朝" w:hAnsi="ＭＳ 明朝" w:cs="ＭＳ 明朝"/>
          <w:szCs w:val="21"/>
        </w:rPr>
      </w:pPr>
    </w:p>
    <w:p w:rsidR="007D4244" w:rsidRPr="006213CC" w:rsidRDefault="007D4244" w:rsidP="007D4244">
      <w:pPr>
        <w:ind w:left="201"/>
        <w:rPr>
          <w:rFonts w:ascii="ＭＳ 明朝" w:eastAsia="ＭＳ 明朝" w:hAnsi="ＭＳ 明朝" w:cs="ＭＳ 明朝"/>
          <w:szCs w:val="21"/>
        </w:rPr>
      </w:pPr>
      <w:r w:rsidRPr="00BB3E2C">
        <w:rPr>
          <w:rFonts w:ascii="ＭＳ 明朝" w:eastAsia="ＭＳ 明朝" w:hAnsi="ＭＳ 明朝" w:cs="ＭＳ 明朝"/>
          <w:szCs w:val="21"/>
        </w:rPr>
        <w:t xml:space="preserve">(１)　</w:t>
      </w:r>
      <w:r w:rsidRPr="006213CC">
        <w:rPr>
          <w:rFonts w:ascii="ＭＳ 明朝" w:eastAsia="ＭＳ 明朝" w:hAnsi="ＭＳ 明朝" w:cs="ＭＳ 明朝"/>
          <w:szCs w:val="21"/>
        </w:rPr>
        <w:t>患者に提供する医療サービス</w:t>
      </w:r>
    </w:p>
    <w:p w:rsidR="007D4244" w:rsidRPr="006213CC" w:rsidRDefault="007D4244" w:rsidP="007D4244">
      <w:pPr>
        <w:ind w:left="201"/>
        <w:rPr>
          <w:rFonts w:ascii="ＭＳ 明朝" w:eastAsia="ＭＳ 明朝" w:hAnsi="ＭＳ 明朝" w:cs="ＭＳ 明朝"/>
          <w:szCs w:val="21"/>
        </w:rPr>
      </w:pPr>
      <w:r w:rsidRPr="00BB3E2C">
        <w:rPr>
          <w:rFonts w:ascii="ＭＳ 明朝" w:eastAsia="ＭＳ 明朝" w:hAnsi="ＭＳ 明朝" w:cs="ＭＳ 明朝"/>
          <w:szCs w:val="21"/>
        </w:rPr>
        <w:t>(</w:t>
      </w:r>
      <w:r>
        <w:rPr>
          <w:rFonts w:ascii="ＭＳ 明朝" w:eastAsia="ＭＳ 明朝" w:hAnsi="ＭＳ 明朝" w:cs="ＭＳ 明朝" w:hint="eastAsia"/>
          <w:szCs w:val="21"/>
        </w:rPr>
        <w:t>２</w:t>
      </w:r>
      <w:r w:rsidRPr="00BB3E2C">
        <w:rPr>
          <w:rFonts w:ascii="ＭＳ 明朝" w:eastAsia="ＭＳ 明朝" w:hAnsi="ＭＳ 明朝" w:cs="ＭＳ 明朝"/>
          <w:szCs w:val="21"/>
        </w:rPr>
        <w:t xml:space="preserve">)　</w:t>
      </w:r>
      <w:r w:rsidRPr="006213CC">
        <w:rPr>
          <w:rFonts w:ascii="ＭＳ 明朝" w:eastAsia="ＭＳ 明朝" w:hAnsi="ＭＳ 明朝" w:cs="ＭＳ 明朝"/>
          <w:szCs w:val="21"/>
        </w:rPr>
        <w:t>医療保険事務</w:t>
      </w:r>
    </w:p>
    <w:p w:rsidR="007D4244" w:rsidRPr="006213CC" w:rsidRDefault="007D4244" w:rsidP="007D4244">
      <w:pPr>
        <w:ind w:left="201"/>
        <w:rPr>
          <w:rFonts w:ascii="ＭＳ 明朝" w:eastAsia="ＭＳ 明朝" w:hAnsi="ＭＳ 明朝" w:cs="ＭＳ 明朝"/>
          <w:szCs w:val="21"/>
        </w:rPr>
      </w:pPr>
      <w:r w:rsidRPr="00BB3E2C">
        <w:rPr>
          <w:rFonts w:ascii="ＭＳ 明朝" w:eastAsia="ＭＳ 明朝" w:hAnsi="ＭＳ 明朝" w:cs="ＭＳ 明朝"/>
          <w:szCs w:val="21"/>
        </w:rPr>
        <w:t>(</w:t>
      </w:r>
      <w:r>
        <w:rPr>
          <w:rFonts w:ascii="ＭＳ 明朝" w:eastAsia="ＭＳ 明朝" w:hAnsi="ＭＳ 明朝" w:cs="ＭＳ 明朝" w:hint="eastAsia"/>
          <w:szCs w:val="21"/>
        </w:rPr>
        <w:t>３</w:t>
      </w:r>
      <w:r w:rsidRPr="00BB3E2C">
        <w:rPr>
          <w:rFonts w:ascii="ＭＳ 明朝" w:eastAsia="ＭＳ 明朝" w:hAnsi="ＭＳ 明朝" w:cs="ＭＳ 明朝"/>
          <w:szCs w:val="21"/>
        </w:rPr>
        <w:t xml:space="preserve">)　</w:t>
      </w:r>
      <w:r w:rsidRPr="006213CC">
        <w:rPr>
          <w:rFonts w:ascii="ＭＳ 明朝" w:eastAsia="ＭＳ 明朝" w:hAnsi="ＭＳ 明朝" w:cs="ＭＳ 明朝"/>
          <w:szCs w:val="21"/>
        </w:rPr>
        <w:t>入退院等の病棟管理（もし必要があれば）</w:t>
      </w:r>
    </w:p>
    <w:p w:rsidR="007D4244" w:rsidRPr="006213CC" w:rsidRDefault="007D4244" w:rsidP="007D4244">
      <w:pPr>
        <w:ind w:left="201"/>
        <w:rPr>
          <w:rFonts w:ascii="ＭＳ 明朝" w:eastAsia="ＭＳ 明朝" w:hAnsi="ＭＳ 明朝" w:cs="ＭＳ 明朝"/>
          <w:szCs w:val="21"/>
        </w:rPr>
      </w:pPr>
      <w:r w:rsidRPr="00BB3E2C">
        <w:rPr>
          <w:rFonts w:ascii="ＭＳ 明朝" w:eastAsia="ＭＳ 明朝" w:hAnsi="ＭＳ 明朝" w:cs="ＭＳ 明朝"/>
          <w:szCs w:val="21"/>
        </w:rPr>
        <w:t>(</w:t>
      </w:r>
      <w:r>
        <w:rPr>
          <w:rFonts w:ascii="ＭＳ 明朝" w:eastAsia="ＭＳ 明朝" w:hAnsi="ＭＳ 明朝" w:cs="ＭＳ 明朝" w:hint="eastAsia"/>
          <w:szCs w:val="21"/>
        </w:rPr>
        <w:t>４</w:t>
      </w:r>
      <w:r w:rsidRPr="00BB3E2C">
        <w:rPr>
          <w:rFonts w:ascii="ＭＳ 明朝" w:eastAsia="ＭＳ 明朝" w:hAnsi="ＭＳ 明朝" w:cs="ＭＳ 明朝"/>
          <w:szCs w:val="21"/>
        </w:rPr>
        <w:t xml:space="preserve">)　</w:t>
      </w:r>
      <w:r w:rsidRPr="006213CC">
        <w:rPr>
          <w:rFonts w:ascii="ＭＳ 明朝" w:eastAsia="ＭＳ 明朝" w:hAnsi="ＭＳ 明朝" w:cs="ＭＳ 明朝"/>
          <w:szCs w:val="21"/>
        </w:rPr>
        <w:t>会計・経理</w:t>
      </w:r>
    </w:p>
    <w:p w:rsidR="007D4244" w:rsidRPr="006213CC" w:rsidRDefault="007D4244" w:rsidP="007D4244">
      <w:pPr>
        <w:ind w:left="201"/>
        <w:rPr>
          <w:rFonts w:ascii="ＭＳ 明朝" w:eastAsia="ＭＳ 明朝" w:hAnsi="ＭＳ 明朝" w:cs="ＭＳ 明朝"/>
          <w:szCs w:val="21"/>
        </w:rPr>
      </w:pPr>
      <w:r w:rsidRPr="00BB3E2C">
        <w:rPr>
          <w:rFonts w:ascii="ＭＳ 明朝" w:eastAsia="ＭＳ 明朝" w:hAnsi="ＭＳ 明朝" w:cs="ＭＳ 明朝"/>
          <w:szCs w:val="21"/>
        </w:rPr>
        <w:t>(</w:t>
      </w:r>
      <w:r>
        <w:rPr>
          <w:rFonts w:ascii="ＭＳ 明朝" w:eastAsia="ＭＳ 明朝" w:hAnsi="ＭＳ 明朝" w:cs="ＭＳ 明朝" w:hint="eastAsia"/>
          <w:szCs w:val="21"/>
        </w:rPr>
        <w:t>５</w:t>
      </w:r>
      <w:r w:rsidRPr="00BB3E2C">
        <w:rPr>
          <w:rFonts w:ascii="ＭＳ 明朝" w:eastAsia="ＭＳ 明朝" w:hAnsi="ＭＳ 明朝" w:cs="ＭＳ 明朝"/>
          <w:szCs w:val="21"/>
        </w:rPr>
        <w:t xml:space="preserve">)　</w:t>
      </w:r>
      <w:r w:rsidRPr="006213CC">
        <w:rPr>
          <w:rFonts w:ascii="ＭＳ 明朝" w:eastAsia="ＭＳ 明朝" w:hAnsi="ＭＳ 明朝" w:cs="ＭＳ 明朝"/>
          <w:szCs w:val="21"/>
        </w:rPr>
        <w:t>医療事故等の報告</w:t>
      </w:r>
    </w:p>
    <w:p w:rsidR="007D4244" w:rsidRPr="006213CC" w:rsidRDefault="007D4244" w:rsidP="007D4244">
      <w:pPr>
        <w:ind w:left="201"/>
        <w:rPr>
          <w:rFonts w:ascii="ＭＳ 明朝" w:eastAsia="ＭＳ 明朝" w:hAnsi="ＭＳ 明朝" w:cs="ＭＳ 明朝"/>
          <w:szCs w:val="21"/>
        </w:rPr>
      </w:pPr>
      <w:r w:rsidRPr="00BB3E2C">
        <w:rPr>
          <w:rFonts w:ascii="ＭＳ 明朝" w:eastAsia="ＭＳ 明朝" w:hAnsi="ＭＳ 明朝" w:cs="ＭＳ 明朝"/>
          <w:szCs w:val="21"/>
        </w:rPr>
        <w:t>(</w:t>
      </w:r>
      <w:r>
        <w:rPr>
          <w:rFonts w:ascii="ＭＳ 明朝" w:eastAsia="ＭＳ 明朝" w:hAnsi="ＭＳ 明朝" w:cs="ＭＳ 明朝" w:hint="eastAsia"/>
          <w:szCs w:val="21"/>
        </w:rPr>
        <w:t>６</w:t>
      </w:r>
      <w:r w:rsidRPr="00BB3E2C">
        <w:rPr>
          <w:rFonts w:ascii="ＭＳ 明朝" w:eastAsia="ＭＳ 明朝" w:hAnsi="ＭＳ 明朝" w:cs="ＭＳ 明朝"/>
          <w:szCs w:val="21"/>
        </w:rPr>
        <w:t xml:space="preserve">)　</w:t>
      </w:r>
      <w:r w:rsidRPr="006213CC">
        <w:rPr>
          <w:rFonts w:ascii="ＭＳ 明朝" w:eastAsia="ＭＳ 明朝" w:hAnsi="ＭＳ 明朝" w:cs="ＭＳ 明朝"/>
          <w:szCs w:val="21"/>
        </w:rPr>
        <w:t>患者への医療サービスの向上</w:t>
      </w:r>
    </w:p>
    <w:p w:rsidR="007D4244" w:rsidRPr="006213CC" w:rsidRDefault="007D4244" w:rsidP="007D4244">
      <w:pPr>
        <w:ind w:left="201"/>
        <w:rPr>
          <w:rFonts w:ascii="ＭＳ 明朝" w:eastAsia="ＭＳ 明朝" w:hAnsi="ＭＳ 明朝" w:cs="ＭＳ 明朝"/>
          <w:szCs w:val="21"/>
        </w:rPr>
      </w:pPr>
      <w:r w:rsidRPr="00BB3E2C">
        <w:rPr>
          <w:rFonts w:ascii="ＭＳ 明朝" w:eastAsia="ＭＳ 明朝" w:hAnsi="ＭＳ 明朝" w:cs="ＭＳ 明朝"/>
          <w:szCs w:val="21"/>
        </w:rPr>
        <w:t>(</w:t>
      </w:r>
      <w:r>
        <w:rPr>
          <w:rFonts w:ascii="ＭＳ 明朝" w:eastAsia="ＭＳ 明朝" w:hAnsi="ＭＳ 明朝" w:cs="ＭＳ 明朝" w:hint="eastAsia"/>
          <w:szCs w:val="21"/>
        </w:rPr>
        <w:t>７</w:t>
      </w:r>
      <w:r w:rsidRPr="00BB3E2C">
        <w:rPr>
          <w:rFonts w:ascii="ＭＳ 明朝" w:eastAsia="ＭＳ 明朝" w:hAnsi="ＭＳ 明朝" w:cs="ＭＳ 明朝"/>
          <w:szCs w:val="21"/>
        </w:rPr>
        <w:t xml:space="preserve">)　</w:t>
      </w:r>
      <w:r w:rsidRPr="006213CC">
        <w:rPr>
          <w:rFonts w:ascii="ＭＳ 明朝" w:eastAsia="ＭＳ 明朝" w:hAnsi="ＭＳ 明朝" w:cs="ＭＳ 明朝"/>
          <w:szCs w:val="21"/>
        </w:rPr>
        <w:t>当施設での医療実習への協力</w:t>
      </w:r>
    </w:p>
    <w:p w:rsidR="007D4244" w:rsidRPr="006213CC" w:rsidRDefault="007D4244" w:rsidP="007D4244">
      <w:pPr>
        <w:ind w:left="201"/>
        <w:rPr>
          <w:rFonts w:ascii="ＭＳ 明朝" w:eastAsia="ＭＳ 明朝" w:hAnsi="ＭＳ 明朝" w:cs="ＭＳ 明朝"/>
          <w:szCs w:val="21"/>
        </w:rPr>
      </w:pPr>
      <w:r w:rsidRPr="00BB3E2C">
        <w:rPr>
          <w:rFonts w:ascii="ＭＳ 明朝" w:eastAsia="ＭＳ 明朝" w:hAnsi="ＭＳ 明朝" w:cs="ＭＳ 明朝"/>
          <w:szCs w:val="21"/>
        </w:rPr>
        <w:t>(</w:t>
      </w:r>
      <w:r>
        <w:rPr>
          <w:rFonts w:ascii="ＭＳ 明朝" w:eastAsia="ＭＳ 明朝" w:hAnsi="ＭＳ 明朝" w:cs="ＭＳ 明朝" w:hint="eastAsia"/>
          <w:szCs w:val="21"/>
        </w:rPr>
        <w:t>８</w:t>
      </w:r>
      <w:r w:rsidRPr="00BB3E2C">
        <w:rPr>
          <w:rFonts w:ascii="ＭＳ 明朝" w:eastAsia="ＭＳ 明朝" w:hAnsi="ＭＳ 明朝" w:cs="ＭＳ 明朝"/>
          <w:szCs w:val="21"/>
        </w:rPr>
        <w:t xml:space="preserve">)　</w:t>
      </w:r>
      <w:r w:rsidRPr="006213CC">
        <w:rPr>
          <w:rFonts w:ascii="ＭＳ 明朝" w:eastAsia="ＭＳ 明朝" w:hAnsi="ＭＳ 明朝" w:cs="ＭＳ 明朝"/>
          <w:szCs w:val="21"/>
        </w:rPr>
        <w:t>医療の質の向上を目的とした当施設での症例研究</w:t>
      </w:r>
    </w:p>
    <w:p w:rsidR="007D4244" w:rsidRPr="006213CC" w:rsidRDefault="007D4244" w:rsidP="007D4244">
      <w:pPr>
        <w:ind w:left="201"/>
        <w:rPr>
          <w:rFonts w:ascii="ＭＳ 明朝" w:eastAsia="ＭＳ 明朝" w:hAnsi="ＭＳ 明朝" w:cs="ＭＳ 明朝"/>
          <w:szCs w:val="21"/>
        </w:rPr>
      </w:pPr>
      <w:r w:rsidRPr="00BB3E2C">
        <w:rPr>
          <w:rFonts w:ascii="ＭＳ 明朝" w:eastAsia="ＭＳ 明朝" w:hAnsi="ＭＳ 明朝" w:cs="ＭＳ 明朝"/>
          <w:szCs w:val="21"/>
        </w:rPr>
        <w:t>(</w:t>
      </w:r>
      <w:r>
        <w:rPr>
          <w:rFonts w:ascii="ＭＳ 明朝" w:eastAsia="ＭＳ 明朝" w:hAnsi="ＭＳ 明朝" w:cs="ＭＳ 明朝" w:hint="eastAsia"/>
          <w:szCs w:val="21"/>
        </w:rPr>
        <w:t>９</w:t>
      </w:r>
      <w:r w:rsidRPr="00BB3E2C">
        <w:rPr>
          <w:rFonts w:ascii="ＭＳ 明朝" w:eastAsia="ＭＳ 明朝" w:hAnsi="ＭＳ 明朝" w:cs="ＭＳ 明朝"/>
          <w:szCs w:val="21"/>
        </w:rPr>
        <w:t xml:space="preserve">)　</w:t>
      </w:r>
      <w:r w:rsidRPr="006213CC">
        <w:rPr>
          <w:rFonts w:ascii="ＭＳ 明朝" w:eastAsia="ＭＳ 明朝" w:hAnsi="ＭＳ 明朝" w:cs="ＭＳ 明朝"/>
          <w:szCs w:val="21"/>
        </w:rPr>
        <w:t>その他患者に係る管理運営業務</w:t>
      </w:r>
    </w:p>
    <w:p w:rsidR="007D4244" w:rsidRPr="00BB3E2C" w:rsidRDefault="007D4244" w:rsidP="007D4244">
      <w:pPr>
        <w:rPr>
          <w:rFonts w:ascii="ＭＳ 明朝" w:eastAsia="ＭＳ 明朝" w:hAnsi="ＭＳ 明朝" w:cs="ＭＳ 明朝"/>
          <w:szCs w:val="21"/>
        </w:rPr>
      </w:pPr>
    </w:p>
    <w:p w:rsidR="007D4244" w:rsidRPr="00BB3E2C" w:rsidRDefault="007D4244" w:rsidP="007D4244">
      <w:pPr>
        <w:rPr>
          <w:rFonts w:ascii="ＭＳ 明朝" w:eastAsia="ＭＳ 明朝" w:hAnsi="ＭＳ 明朝" w:cs="ＭＳ 明朝"/>
          <w:szCs w:val="21"/>
        </w:rPr>
      </w:pPr>
    </w:p>
    <w:p w:rsidR="007D4244" w:rsidRPr="00AD3041" w:rsidRDefault="007D4244" w:rsidP="007D4244">
      <w:pPr>
        <w:pStyle w:val="a5"/>
        <w:numPr>
          <w:ilvl w:val="0"/>
          <w:numId w:val="13"/>
        </w:numPr>
        <w:ind w:leftChars="0" w:left="284" w:hanging="284"/>
        <w:rPr>
          <w:rFonts w:ascii="ＭＳ 明朝" w:eastAsia="ＭＳ 明朝" w:hAnsi="ＭＳ 明朝" w:cs="ＭＳ 明朝"/>
          <w:szCs w:val="21"/>
        </w:rPr>
      </w:pPr>
      <w:r w:rsidRPr="00AD3041">
        <w:rPr>
          <w:rFonts w:ascii="ＭＳ 明朝" w:eastAsia="ＭＳ 明朝" w:hAnsi="ＭＳ 明朝" w:cs="ＭＳ 明朝"/>
          <w:szCs w:val="21"/>
        </w:rPr>
        <w:t>当施設外への情報提供としての利用</w:t>
      </w:r>
    </w:p>
    <w:p w:rsidR="007D4244" w:rsidRPr="00BB3E2C" w:rsidRDefault="007D4244" w:rsidP="007D4244">
      <w:pPr>
        <w:rPr>
          <w:rFonts w:ascii="ＭＳ 明朝" w:eastAsia="ＭＳ 明朝" w:hAnsi="ＭＳ 明朝" w:cs="ＭＳ 明朝"/>
          <w:szCs w:val="21"/>
        </w:rPr>
      </w:pPr>
    </w:p>
    <w:p w:rsidR="007D4244" w:rsidRPr="00BB3E2C" w:rsidRDefault="007D4244" w:rsidP="007D4244">
      <w:pPr>
        <w:ind w:leftChars="100" w:left="570" w:hangingChars="183" w:hanging="369"/>
        <w:rPr>
          <w:rFonts w:ascii="ＭＳ 明朝" w:eastAsia="ＭＳ 明朝" w:hAnsi="ＭＳ 明朝" w:cs="ＭＳ 明朝"/>
          <w:szCs w:val="21"/>
        </w:rPr>
      </w:pPr>
      <w:r w:rsidRPr="00BB3E2C">
        <w:rPr>
          <w:rFonts w:ascii="ＭＳ 明朝" w:eastAsia="ＭＳ 明朝" w:hAnsi="ＭＳ 明朝" w:cs="ＭＳ 明朝"/>
          <w:szCs w:val="21"/>
        </w:rPr>
        <w:t>(１)　他の病院、診療所、助産院、薬局、訪問看護ステーション、介護事業者等との連携</w:t>
      </w:r>
    </w:p>
    <w:p w:rsidR="007D4244" w:rsidRPr="00BB3E2C" w:rsidRDefault="007D4244" w:rsidP="007D4244">
      <w:pPr>
        <w:ind w:left="403" w:hangingChars="200" w:hanging="403"/>
        <w:rPr>
          <w:rFonts w:ascii="ＭＳ 明朝" w:eastAsia="ＭＳ 明朝" w:hAnsi="ＭＳ 明朝" w:cs="ＭＳ 明朝"/>
          <w:szCs w:val="21"/>
        </w:rPr>
      </w:pPr>
      <w:r w:rsidRPr="00BB3E2C">
        <w:rPr>
          <w:rFonts w:ascii="ＭＳ 明朝" w:eastAsia="ＭＳ 明朝" w:hAnsi="ＭＳ 明朝" w:cs="ＭＳ 明朝"/>
          <w:szCs w:val="21"/>
        </w:rPr>
        <w:t xml:space="preserve">　(２)　他の医療機関等からの照会への回答</w:t>
      </w:r>
    </w:p>
    <w:p w:rsidR="007D4244" w:rsidRPr="00BB3E2C" w:rsidRDefault="007D4244" w:rsidP="007D4244">
      <w:pPr>
        <w:ind w:left="403" w:hangingChars="200" w:hanging="403"/>
        <w:rPr>
          <w:rFonts w:ascii="ＭＳ 明朝" w:eastAsia="ＭＳ 明朝" w:hAnsi="ＭＳ 明朝" w:cs="ＭＳ 明朝"/>
          <w:szCs w:val="21"/>
        </w:rPr>
      </w:pPr>
      <w:r w:rsidRPr="00BB3E2C">
        <w:rPr>
          <w:rFonts w:ascii="ＭＳ 明朝" w:eastAsia="ＭＳ 明朝" w:hAnsi="ＭＳ 明朝" w:cs="ＭＳ 明朝"/>
          <w:szCs w:val="21"/>
        </w:rPr>
        <w:t xml:space="preserve">　(３)　患者の診療のため、外部の医師等の意見・助言を求める場合</w:t>
      </w:r>
    </w:p>
    <w:p w:rsidR="007D4244" w:rsidRPr="00BB3E2C" w:rsidRDefault="007D4244" w:rsidP="007D4244">
      <w:pPr>
        <w:ind w:left="403" w:hangingChars="200" w:hanging="403"/>
        <w:rPr>
          <w:rFonts w:ascii="ＭＳ 明朝" w:eastAsia="ＭＳ 明朝" w:hAnsi="ＭＳ 明朝" w:cs="ＭＳ 明朝"/>
          <w:szCs w:val="21"/>
        </w:rPr>
      </w:pPr>
      <w:r w:rsidRPr="00BB3E2C">
        <w:rPr>
          <w:rFonts w:ascii="ＭＳ 明朝" w:eastAsia="ＭＳ 明朝" w:hAnsi="ＭＳ 明朝" w:cs="ＭＳ 明朝"/>
          <w:szCs w:val="21"/>
        </w:rPr>
        <w:t xml:space="preserve">　(４)　検体検査業務等の業務委託及びその他の業務委託</w:t>
      </w:r>
    </w:p>
    <w:p w:rsidR="007D4244" w:rsidRPr="00BB3E2C" w:rsidRDefault="007D4244" w:rsidP="007D4244">
      <w:pPr>
        <w:ind w:left="403" w:hangingChars="200" w:hanging="403"/>
        <w:rPr>
          <w:rFonts w:ascii="ＭＳ 明朝" w:eastAsia="ＭＳ 明朝" w:hAnsi="ＭＳ 明朝" w:cs="ＭＳ 明朝"/>
          <w:szCs w:val="21"/>
        </w:rPr>
      </w:pPr>
      <w:r w:rsidRPr="00BB3E2C">
        <w:rPr>
          <w:rFonts w:ascii="ＭＳ 明朝" w:eastAsia="ＭＳ 明朝" w:hAnsi="ＭＳ 明朝" w:cs="ＭＳ 明朝"/>
          <w:szCs w:val="21"/>
        </w:rPr>
        <w:t xml:space="preserve">　(５)　家族等への病状説明</w:t>
      </w:r>
    </w:p>
    <w:p w:rsidR="007D4244" w:rsidRPr="00BB3E2C" w:rsidRDefault="007D4244" w:rsidP="007D4244">
      <w:pPr>
        <w:ind w:left="403" w:hangingChars="200" w:hanging="403"/>
        <w:rPr>
          <w:rFonts w:ascii="ＭＳ 明朝" w:eastAsia="ＭＳ 明朝" w:hAnsi="ＭＳ 明朝" w:cs="ＭＳ 明朝"/>
          <w:szCs w:val="21"/>
        </w:rPr>
      </w:pPr>
      <w:r w:rsidRPr="00BB3E2C">
        <w:rPr>
          <w:rFonts w:ascii="ＭＳ 明朝" w:eastAsia="ＭＳ 明朝" w:hAnsi="ＭＳ 明朝" w:cs="ＭＳ 明朝"/>
          <w:szCs w:val="21"/>
        </w:rPr>
        <w:t xml:space="preserve">　(６)　その他患者への医療提供に関する利用</w:t>
      </w:r>
    </w:p>
    <w:p w:rsidR="007D4244" w:rsidRPr="00BB3E2C" w:rsidRDefault="007D4244" w:rsidP="007D4244">
      <w:pPr>
        <w:ind w:left="403" w:hangingChars="200" w:hanging="403"/>
        <w:rPr>
          <w:rFonts w:ascii="ＭＳ 明朝" w:eastAsia="ＭＳ 明朝" w:hAnsi="ＭＳ 明朝" w:cs="ＭＳ 明朝"/>
          <w:szCs w:val="21"/>
        </w:rPr>
      </w:pPr>
      <w:r w:rsidRPr="00BB3E2C">
        <w:rPr>
          <w:rFonts w:ascii="ＭＳ 明朝" w:eastAsia="ＭＳ 明朝" w:hAnsi="ＭＳ 明朝" w:cs="ＭＳ 明朝"/>
          <w:szCs w:val="21"/>
        </w:rPr>
        <w:t xml:space="preserve">　(７)　保険事務の委託</w:t>
      </w:r>
    </w:p>
    <w:p w:rsidR="007D4244" w:rsidRPr="00BB3E2C" w:rsidRDefault="007D4244" w:rsidP="007D4244">
      <w:pPr>
        <w:ind w:left="856" w:hangingChars="425" w:hanging="856"/>
        <w:rPr>
          <w:rFonts w:ascii="ＭＳ 明朝" w:eastAsia="ＭＳ 明朝" w:hAnsi="ＭＳ 明朝" w:cs="ＭＳ 明朝"/>
          <w:szCs w:val="21"/>
        </w:rPr>
      </w:pPr>
      <w:r w:rsidRPr="00BB3E2C">
        <w:rPr>
          <w:rFonts w:ascii="ＭＳ 明朝" w:eastAsia="ＭＳ 明朝" w:hAnsi="ＭＳ 明朝" w:cs="ＭＳ 明朝"/>
          <w:szCs w:val="21"/>
        </w:rPr>
        <w:t xml:space="preserve">　(８)　審査支払機関へのレセプトの提供</w:t>
      </w:r>
    </w:p>
    <w:p w:rsidR="007D4244" w:rsidRPr="00BB3E2C" w:rsidRDefault="007D4244" w:rsidP="007D4244">
      <w:pPr>
        <w:ind w:left="403" w:hangingChars="200" w:hanging="403"/>
        <w:rPr>
          <w:rFonts w:ascii="ＭＳ 明朝" w:eastAsia="ＭＳ 明朝" w:hAnsi="ＭＳ 明朝" w:cs="ＭＳ 明朝"/>
          <w:szCs w:val="21"/>
        </w:rPr>
      </w:pPr>
      <w:r w:rsidRPr="00BB3E2C">
        <w:rPr>
          <w:rFonts w:ascii="ＭＳ 明朝" w:eastAsia="ＭＳ 明朝" w:hAnsi="ＭＳ 明朝" w:cs="ＭＳ 明朝"/>
          <w:szCs w:val="21"/>
        </w:rPr>
        <w:t xml:space="preserve">　(９)　審査支払機関または保険者からの照会への回答</w:t>
      </w:r>
    </w:p>
    <w:p w:rsidR="007D4244" w:rsidRPr="00BB3E2C" w:rsidRDefault="007D4244" w:rsidP="007D4244">
      <w:pPr>
        <w:ind w:leftChars="100" w:left="560" w:hangingChars="178" w:hanging="359"/>
        <w:rPr>
          <w:rFonts w:ascii="ＭＳ 明朝" w:eastAsia="ＭＳ 明朝" w:hAnsi="ＭＳ 明朝" w:cs="ＭＳ 明朝"/>
          <w:szCs w:val="21"/>
        </w:rPr>
      </w:pPr>
      <w:r w:rsidRPr="00BB3E2C">
        <w:rPr>
          <w:rFonts w:ascii="ＭＳ 明朝" w:eastAsia="ＭＳ 明朝" w:hAnsi="ＭＳ 明朝" w:cs="ＭＳ 明朝"/>
          <w:szCs w:val="21"/>
        </w:rPr>
        <w:t>(10)　その他医療・介護・労災保険・公費負担医療等に関する診療費請求のための利用及びその照会に対する回答</w:t>
      </w:r>
    </w:p>
    <w:p w:rsidR="007D4244" w:rsidRPr="00BB3E2C" w:rsidRDefault="007D4244" w:rsidP="007D4244">
      <w:pPr>
        <w:ind w:left="403" w:hangingChars="200" w:hanging="403"/>
        <w:rPr>
          <w:rFonts w:ascii="ＭＳ 明朝" w:eastAsia="ＭＳ 明朝" w:hAnsi="ＭＳ 明朝" w:cs="ＭＳ 明朝"/>
          <w:szCs w:val="21"/>
        </w:rPr>
      </w:pPr>
      <w:r w:rsidRPr="00BB3E2C">
        <w:rPr>
          <w:rFonts w:ascii="ＭＳ 明朝" w:eastAsia="ＭＳ 明朝" w:hAnsi="ＭＳ 明朝" w:cs="ＭＳ 明朝"/>
          <w:szCs w:val="21"/>
        </w:rPr>
        <w:t xml:space="preserve">　(11)　事業者等から委託を受けた健康診断に係る事業者等へのその結果通知　</w:t>
      </w:r>
    </w:p>
    <w:p w:rsidR="007D4244" w:rsidRPr="00BB3E2C" w:rsidRDefault="007D4244" w:rsidP="007D4244">
      <w:pPr>
        <w:ind w:leftChars="1" w:left="570" w:hangingChars="282" w:hanging="568"/>
        <w:rPr>
          <w:rFonts w:ascii="ＭＳ 明朝" w:eastAsia="ＭＳ 明朝" w:hAnsi="ＭＳ 明朝" w:cs="ＭＳ 明朝"/>
          <w:szCs w:val="21"/>
        </w:rPr>
      </w:pPr>
      <w:r w:rsidRPr="00BB3E2C">
        <w:rPr>
          <w:rFonts w:ascii="ＭＳ 明朝" w:eastAsia="ＭＳ 明朝" w:hAnsi="ＭＳ 明朝" w:cs="ＭＳ 明朝"/>
          <w:szCs w:val="21"/>
        </w:rPr>
        <w:t xml:space="preserve">　(12)　医師賠償責任保険等に係る医療に関する専門の団体及び保険会社等への相談又は届出等　</w:t>
      </w:r>
    </w:p>
    <w:p w:rsidR="007D4244" w:rsidRPr="00BB3E2C" w:rsidRDefault="007D4244" w:rsidP="007D4244">
      <w:pPr>
        <w:ind w:leftChars="101" w:left="858" w:hangingChars="325" w:hanging="655"/>
        <w:rPr>
          <w:rFonts w:ascii="ＭＳ 明朝" w:eastAsia="ＭＳ 明朝" w:hAnsi="ＭＳ 明朝" w:cs="ＭＳ 明朝"/>
          <w:szCs w:val="21"/>
        </w:rPr>
      </w:pPr>
      <w:r w:rsidRPr="00BB3E2C">
        <w:rPr>
          <w:rFonts w:ascii="ＭＳ 明朝" w:eastAsia="ＭＳ 明朝" w:hAnsi="ＭＳ 明朝" w:cs="ＭＳ 明朝"/>
          <w:szCs w:val="21"/>
        </w:rPr>
        <w:t>(13)　その他患者への医療保険事務に関する利用</w:t>
      </w:r>
    </w:p>
    <w:p w:rsidR="007D4244" w:rsidRPr="00BB3E2C" w:rsidRDefault="007D4244" w:rsidP="007D4244">
      <w:pPr>
        <w:ind w:leftChars="101" w:left="858" w:hangingChars="325" w:hanging="655"/>
        <w:rPr>
          <w:rFonts w:ascii="ＭＳ 明朝" w:eastAsia="ＭＳ 明朝" w:hAnsi="ＭＳ 明朝" w:cs="ＭＳ 明朝"/>
          <w:szCs w:val="21"/>
        </w:rPr>
      </w:pPr>
      <w:r w:rsidRPr="00BB3E2C">
        <w:rPr>
          <w:rFonts w:ascii="ＭＳ 明朝" w:eastAsia="ＭＳ 明朝" w:hAnsi="ＭＳ 明朝" w:cs="ＭＳ 明朝"/>
          <w:szCs w:val="21"/>
        </w:rPr>
        <w:t>(14)　患者個人を識別あるいは特定できない状態にした上での症例研究、発表及び教育</w:t>
      </w:r>
    </w:p>
    <w:p w:rsidR="007D4244" w:rsidRPr="00BB3E2C" w:rsidRDefault="007D4244" w:rsidP="007D4244">
      <w:pPr>
        <w:rPr>
          <w:rFonts w:ascii="ＭＳ 明朝" w:eastAsia="ＭＳ 明朝" w:hAnsi="ＭＳ 明朝" w:cs="ＭＳ 明朝"/>
          <w:szCs w:val="21"/>
        </w:rPr>
      </w:pPr>
    </w:p>
    <w:p w:rsidR="007D4244" w:rsidRPr="00BB3E2C" w:rsidRDefault="007D4244" w:rsidP="007D4244">
      <w:pPr>
        <w:rPr>
          <w:rFonts w:ascii="ＭＳ 明朝" w:eastAsia="ＭＳ 明朝" w:hAnsi="ＭＳ 明朝" w:cs="ＭＳ 明朝"/>
          <w:szCs w:val="21"/>
        </w:rPr>
      </w:pPr>
    </w:p>
    <w:p w:rsidR="007D4244" w:rsidRPr="00BE2FEA" w:rsidRDefault="007D4244" w:rsidP="007D4244">
      <w:pPr>
        <w:pStyle w:val="a5"/>
        <w:numPr>
          <w:ilvl w:val="0"/>
          <w:numId w:val="13"/>
        </w:numPr>
        <w:ind w:leftChars="0" w:left="284" w:hanging="284"/>
        <w:rPr>
          <w:rFonts w:ascii="ＭＳ 明朝" w:eastAsia="ＭＳ 明朝" w:hAnsi="ＭＳ 明朝" w:cs="ＭＳ 明朝"/>
          <w:szCs w:val="21"/>
        </w:rPr>
      </w:pPr>
      <w:r w:rsidRPr="00BE2FEA">
        <w:rPr>
          <w:rFonts w:ascii="ＭＳ 明朝" w:eastAsia="ＭＳ 明朝" w:hAnsi="ＭＳ 明朝" w:cs="ＭＳ 明朝"/>
          <w:szCs w:val="21"/>
        </w:rPr>
        <w:t>その他の利用</w:t>
      </w:r>
    </w:p>
    <w:p w:rsidR="007D4244" w:rsidRPr="00BB3E2C" w:rsidRDefault="007D4244" w:rsidP="007D4244">
      <w:pPr>
        <w:rPr>
          <w:rFonts w:ascii="ＭＳ 明朝" w:eastAsia="ＭＳ 明朝" w:hAnsi="ＭＳ 明朝" w:cs="ＭＳ 明朝"/>
          <w:szCs w:val="21"/>
        </w:rPr>
      </w:pPr>
    </w:p>
    <w:p w:rsidR="007D4244" w:rsidRPr="006213CC" w:rsidRDefault="007D4244" w:rsidP="007D4244">
      <w:pPr>
        <w:ind w:left="201"/>
        <w:rPr>
          <w:rFonts w:ascii="ＭＳ 明朝" w:eastAsia="ＭＳ 明朝" w:hAnsi="ＭＳ 明朝" w:cs="ＭＳ 明朝"/>
          <w:szCs w:val="21"/>
        </w:rPr>
      </w:pPr>
      <w:r w:rsidRPr="00BB3E2C">
        <w:rPr>
          <w:rFonts w:ascii="ＭＳ 明朝" w:eastAsia="ＭＳ 明朝" w:hAnsi="ＭＳ 明朝" w:cs="ＭＳ 明朝"/>
          <w:szCs w:val="21"/>
        </w:rPr>
        <w:t xml:space="preserve">(１)　</w:t>
      </w:r>
      <w:r w:rsidRPr="006213CC">
        <w:rPr>
          <w:rFonts w:ascii="ＭＳ 明朝" w:eastAsia="ＭＳ 明朝" w:hAnsi="ＭＳ 明朝" w:cs="ＭＳ 明朝"/>
          <w:szCs w:val="21"/>
        </w:rPr>
        <w:t>医療・介護サービスや業務の維持・改善のための基礎資料</w:t>
      </w:r>
    </w:p>
    <w:p w:rsidR="007D4244" w:rsidRPr="006213CC" w:rsidRDefault="007D4244" w:rsidP="007D4244">
      <w:pPr>
        <w:ind w:left="201"/>
        <w:rPr>
          <w:rFonts w:ascii="ＭＳ 明朝" w:eastAsia="ＭＳ 明朝" w:hAnsi="ＭＳ 明朝" w:cs="ＭＳ 明朝"/>
          <w:szCs w:val="21"/>
        </w:rPr>
      </w:pPr>
      <w:r w:rsidRPr="00BB3E2C">
        <w:rPr>
          <w:rFonts w:ascii="ＭＳ 明朝" w:eastAsia="ＭＳ 明朝" w:hAnsi="ＭＳ 明朝" w:cs="ＭＳ 明朝"/>
          <w:szCs w:val="21"/>
        </w:rPr>
        <w:t>(</w:t>
      </w:r>
      <w:r>
        <w:rPr>
          <w:rFonts w:ascii="ＭＳ 明朝" w:eastAsia="ＭＳ 明朝" w:hAnsi="ＭＳ 明朝" w:cs="ＭＳ 明朝" w:hint="eastAsia"/>
          <w:szCs w:val="21"/>
        </w:rPr>
        <w:t>２</w:t>
      </w:r>
      <w:r w:rsidRPr="00BB3E2C">
        <w:rPr>
          <w:rFonts w:ascii="ＭＳ 明朝" w:eastAsia="ＭＳ 明朝" w:hAnsi="ＭＳ 明朝" w:cs="ＭＳ 明朝"/>
          <w:szCs w:val="21"/>
        </w:rPr>
        <w:t xml:space="preserve">)　</w:t>
      </w:r>
      <w:r w:rsidRPr="006213CC">
        <w:rPr>
          <w:rFonts w:ascii="ＭＳ 明朝" w:eastAsia="ＭＳ 明朝" w:hAnsi="ＭＳ 明朝" w:cs="ＭＳ 明朝"/>
          <w:szCs w:val="21"/>
        </w:rPr>
        <w:t>外部監査機関への情報提供</w:t>
      </w:r>
    </w:p>
    <w:p w:rsidR="007D4244" w:rsidRPr="00BB3E2C" w:rsidRDefault="007D4244" w:rsidP="007D4244">
      <w:pPr>
        <w:rPr>
          <w:rFonts w:ascii="ＭＳ 明朝" w:eastAsia="ＭＳ 明朝" w:hAnsi="ＭＳ 明朝" w:cs="ＭＳ 明朝"/>
          <w:szCs w:val="21"/>
        </w:rPr>
      </w:pPr>
    </w:p>
    <w:p w:rsidR="007D4244" w:rsidRPr="00BB3E2C" w:rsidRDefault="007D4244" w:rsidP="007D4244">
      <w:pPr>
        <w:jc w:val="right"/>
        <w:rPr>
          <w:rFonts w:asciiTheme="majorEastAsia" w:eastAsiaTheme="majorEastAsia" w:hAnsiTheme="majorEastAsia"/>
          <w:b/>
          <w:szCs w:val="21"/>
        </w:rPr>
      </w:pPr>
      <w:r w:rsidRPr="00BB3E2C">
        <w:rPr>
          <w:rFonts w:ascii="ＭＳ 明朝" w:eastAsia="ＭＳ 明朝" w:hAnsi="ＭＳ 明朝" w:cs="ＭＳ 明朝"/>
          <w:szCs w:val="21"/>
        </w:rPr>
        <w:t>以上</w:t>
      </w:r>
    </w:p>
    <w:p w:rsidR="009B1A5B" w:rsidRPr="00BB3E2C" w:rsidRDefault="009B1A5B" w:rsidP="00875B90"/>
    <w:sectPr w:rsidR="009B1A5B" w:rsidRPr="00BB3E2C" w:rsidSect="005039C6">
      <w:headerReference w:type="default" r:id="rId8"/>
      <w:pgSz w:w="11906" w:h="16838" w:code="9"/>
      <w:pgMar w:top="1418" w:right="1134" w:bottom="1361" w:left="1304" w:header="851" w:footer="992" w:gutter="0"/>
      <w:cols w:space="425"/>
      <w:docGrid w:type="linesAndChars" w:linePitch="286" w:charSpace="-17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84C64" w:rsidRDefault="00A84C64" w:rsidP="000D6187">
      <w:r>
        <w:separator/>
      </w:r>
    </w:p>
  </w:endnote>
  <w:endnote w:type="continuationSeparator" w:id="0">
    <w:p w:rsidR="00A84C64" w:rsidRDefault="00A84C64" w:rsidP="000D61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84C64" w:rsidRDefault="00A84C64" w:rsidP="000D6187">
      <w:r>
        <w:separator/>
      </w:r>
    </w:p>
  </w:footnote>
  <w:footnote w:type="continuationSeparator" w:id="0">
    <w:p w:rsidR="00A84C64" w:rsidRDefault="00A84C64" w:rsidP="000D61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4244" w:rsidRDefault="007D4244">
    <w:pPr>
      <w:pStyle w:val="ab"/>
    </w:pPr>
  </w:p>
  <w:p w:rsidR="007D4244" w:rsidRDefault="007D4244">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D31D53"/>
    <w:multiLevelType w:val="hybridMultilevel"/>
    <w:tmpl w:val="3AE61718"/>
    <w:lvl w:ilvl="0" w:tplc="0E6236C0">
      <w:start w:val="1"/>
      <w:numFmt w:val="decimalFullWidth"/>
      <w:lvlText w:val="(%1)"/>
      <w:lvlJc w:val="left"/>
      <w:pPr>
        <w:ind w:left="763" w:hanging="360"/>
      </w:pPr>
      <w:rPr>
        <w:rFonts w:hint="eastAsia"/>
      </w:rPr>
    </w:lvl>
    <w:lvl w:ilvl="1" w:tplc="04090017" w:tentative="1">
      <w:start w:val="1"/>
      <w:numFmt w:val="aiueoFullWidth"/>
      <w:lvlText w:val="(%2)"/>
      <w:lvlJc w:val="left"/>
      <w:pPr>
        <w:ind w:left="1243" w:hanging="420"/>
      </w:pPr>
    </w:lvl>
    <w:lvl w:ilvl="2" w:tplc="04090011" w:tentative="1">
      <w:start w:val="1"/>
      <w:numFmt w:val="decimalEnclosedCircle"/>
      <w:lvlText w:val="%3"/>
      <w:lvlJc w:val="left"/>
      <w:pPr>
        <w:ind w:left="1663" w:hanging="420"/>
      </w:pPr>
    </w:lvl>
    <w:lvl w:ilvl="3" w:tplc="0409000F" w:tentative="1">
      <w:start w:val="1"/>
      <w:numFmt w:val="decimal"/>
      <w:lvlText w:val="%4."/>
      <w:lvlJc w:val="left"/>
      <w:pPr>
        <w:ind w:left="2083" w:hanging="420"/>
      </w:pPr>
    </w:lvl>
    <w:lvl w:ilvl="4" w:tplc="04090017" w:tentative="1">
      <w:start w:val="1"/>
      <w:numFmt w:val="aiueoFullWidth"/>
      <w:lvlText w:val="(%5)"/>
      <w:lvlJc w:val="left"/>
      <w:pPr>
        <w:ind w:left="2503" w:hanging="420"/>
      </w:pPr>
    </w:lvl>
    <w:lvl w:ilvl="5" w:tplc="04090011" w:tentative="1">
      <w:start w:val="1"/>
      <w:numFmt w:val="decimalEnclosedCircle"/>
      <w:lvlText w:val="%6"/>
      <w:lvlJc w:val="left"/>
      <w:pPr>
        <w:ind w:left="2923" w:hanging="420"/>
      </w:pPr>
    </w:lvl>
    <w:lvl w:ilvl="6" w:tplc="0409000F" w:tentative="1">
      <w:start w:val="1"/>
      <w:numFmt w:val="decimal"/>
      <w:lvlText w:val="%7."/>
      <w:lvlJc w:val="left"/>
      <w:pPr>
        <w:ind w:left="3343" w:hanging="420"/>
      </w:pPr>
    </w:lvl>
    <w:lvl w:ilvl="7" w:tplc="04090017" w:tentative="1">
      <w:start w:val="1"/>
      <w:numFmt w:val="aiueoFullWidth"/>
      <w:lvlText w:val="(%8)"/>
      <w:lvlJc w:val="left"/>
      <w:pPr>
        <w:ind w:left="3763" w:hanging="420"/>
      </w:pPr>
    </w:lvl>
    <w:lvl w:ilvl="8" w:tplc="04090011" w:tentative="1">
      <w:start w:val="1"/>
      <w:numFmt w:val="decimalEnclosedCircle"/>
      <w:lvlText w:val="%9"/>
      <w:lvlJc w:val="left"/>
      <w:pPr>
        <w:ind w:left="4183" w:hanging="420"/>
      </w:pPr>
    </w:lvl>
  </w:abstractNum>
  <w:abstractNum w:abstractNumId="1" w15:restartNumberingAfterBreak="0">
    <w:nsid w:val="18A1176C"/>
    <w:multiLevelType w:val="hybridMultilevel"/>
    <w:tmpl w:val="7BF259AA"/>
    <w:lvl w:ilvl="0" w:tplc="98D2195A">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DA21589"/>
    <w:multiLevelType w:val="hybridMultilevel"/>
    <w:tmpl w:val="C5DE8494"/>
    <w:lvl w:ilvl="0" w:tplc="50ECCE22">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6195120"/>
    <w:multiLevelType w:val="hybridMultilevel"/>
    <w:tmpl w:val="0C043F00"/>
    <w:lvl w:ilvl="0" w:tplc="50ECCE22">
      <w:numFmt w:val="bullet"/>
      <w:lvlText w:val="・"/>
      <w:lvlJc w:val="left"/>
      <w:pPr>
        <w:ind w:left="823" w:hanging="420"/>
      </w:pPr>
      <w:rPr>
        <w:rFonts w:ascii="ＭＳ 明朝" w:eastAsia="ＭＳ 明朝" w:hAnsi="ＭＳ 明朝" w:cstheme="minorBidi" w:hint="eastAsia"/>
      </w:rPr>
    </w:lvl>
    <w:lvl w:ilvl="1" w:tplc="0409000B" w:tentative="1">
      <w:start w:val="1"/>
      <w:numFmt w:val="bullet"/>
      <w:lvlText w:val=""/>
      <w:lvlJc w:val="left"/>
      <w:pPr>
        <w:ind w:left="1243" w:hanging="420"/>
      </w:pPr>
      <w:rPr>
        <w:rFonts w:ascii="Wingdings" w:hAnsi="Wingdings" w:hint="default"/>
      </w:rPr>
    </w:lvl>
    <w:lvl w:ilvl="2" w:tplc="0409000D" w:tentative="1">
      <w:start w:val="1"/>
      <w:numFmt w:val="bullet"/>
      <w:lvlText w:val=""/>
      <w:lvlJc w:val="left"/>
      <w:pPr>
        <w:ind w:left="1663" w:hanging="420"/>
      </w:pPr>
      <w:rPr>
        <w:rFonts w:ascii="Wingdings" w:hAnsi="Wingdings" w:hint="default"/>
      </w:rPr>
    </w:lvl>
    <w:lvl w:ilvl="3" w:tplc="04090001" w:tentative="1">
      <w:start w:val="1"/>
      <w:numFmt w:val="bullet"/>
      <w:lvlText w:val=""/>
      <w:lvlJc w:val="left"/>
      <w:pPr>
        <w:ind w:left="2083" w:hanging="420"/>
      </w:pPr>
      <w:rPr>
        <w:rFonts w:ascii="Wingdings" w:hAnsi="Wingdings" w:hint="default"/>
      </w:rPr>
    </w:lvl>
    <w:lvl w:ilvl="4" w:tplc="0409000B" w:tentative="1">
      <w:start w:val="1"/>
      <w:numFmt w:val="bullet"/>
      <w:lvlText w:val=""/>
      <w:lvlJc w:val="left"/>
      <w:pPr>
        <w:ind w:left="2503" w:hanging="420"/>
      </w:pPr>
      <w:rPr>
        <w:rFonts w:ascii="Wingdings" w:hAnsi="Wingdings" w:hint="default"/>
      </w:rPr>
    </w:lvl>
    <w:lvl w:ilvl="5" w:tplc="0409000D" w:tentative="1">
      <w:start w:val="1"/>
      <w:numFmt w:val="bullet"/>
      <w:lvlText w:val=""/>
      <w:lvlJc w:val="left"/>
      <w:pPr>
        <w:ind w:left="2923" w:hanging="420"/>
      </w:pPr>
      <w:rPr>
        <w:rFonts w:ascii="Wingdings" w:hAnsi="Wingdings" w:hint="default"/>
      </w:rPr>
    </w:lvl>
    <w:lvl w:ilvl="6" w:tplc="04090001" w:tentative="1">
      <w:start w:val="1"/>
      <w:numFmt w:val="bullet"/>
      <w:lvlText w:val=""/>
      <w:lvlJc w:val="left"/>
      <w:pPr>
        <w:ind w:left="3343" w:hanging="420"/>
      </w:pPr>
      <w:rPr>
        <w:rFonts w:ascii="Wingdings" w:hAnsi="Wingdings" w:hint="default"/>
      </w:rPr>
    </w:lvl>
    <w:lvl w:ilvl="7" w:tplc="0409000B" w:tentative="1">
      <w:start w:val="1"/>
      <w:numFmt w:val="bullet"/>
      <w:lvlText w:val=""/>
      <w:lvlJc w:val="left"/>
      <w:pPr>
        <w:ind w:left="3763" w:hanging="420"/>
      </w:pPr>
      <w:rPr>
        <w:rFonts w:ascii="Wingdings" w:hAnsi="Wingdings" w:hint="default"/>
      </w:rPr>
    </w:lvl>
    <w:lvl w:ilvl="8" w:tplc="0409000D" w:tentative="1">
      <w:start w:val="1"/>
      <w:numFmt w:val="bullet"/>
      <w:lvlText w:val=""/>
      <w:lvlJc w:val="left"/>
      <w:pPr>
        <w:ind w:left="4183" w:hanging="420"/>
      </w:pPr>
      <w:rPr>
        <w:rFonts w:ascii="Wingdings" w:hAnsi="Wingdings" w:hint="default"/>
      </w:rPr>
    </w:lvl>
  </w:abstractNum>
  <w:abstractNum w:abstractNumId="4" w15:restartNumberingAfterBreak="0">
    <w:nsid w:val="27867AFD"/>
    <w:multiLevelType w:val="hybridMultilevel"/>
    <w:tmpl w:val="1E0CF7D2"/>
    <w:lvl w:ilvl="0" w:tplc="98D2195A">
      <w:start w:val="1"/>
      <w:numFmt w:val="decimalFullWidth"/>
      <w:lvlText w:val="%1"/>
      <w:lvlJc w:val="left"/>
      <w:pPr>
        <w:ind w:left="420" w:hanging="420"/>
      </w:pPr>
      <w:rPr>
        <w:rFonts w:hint="eastAsia"/>
      </w:rPr>
    </w:lvl>
    <w:lvl w:ilvl="1" w:tplc="D43210C0">
      <w:start w:val="1"/>
      <w:numFmt w:val="decimal"/>
      <w:lvlText w:val="(%2)"/>
      <w:lvlJc w:val="left"/>
      <w:pPr>
        <w:ind w:left="780" w:hanging="360"/>
      </w:pPr>
      <w:rPr>
        <w:rFonts w:asciiTheme="minorHAnsi" w:hAnsiTheme="minorHAns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7A47C0F"/>
    <w:multiLevelType w:val="hybridMultilevel"/>
    <w:tmpl w:val="58EE022A"/>
    <w:lvl w:ilvl="0" w:tplc="50ECCE22">
      <w:numFmt w:val="bullet"/>
      <w:lvlText w:val="・"/>
      <w:lvlJc w:val="left"/>
      <w:pPr>
        <w:ind w:left="621" w:hanging="420"/>
      </w:pPr>
      <w:rPr>
        <w:rFonts w:ascii="ＭＳ 明朝" w:eastAsia="ＭＳ 明朝" w:hAnsi="ＭＳ 明朝" w:cstheme="minorBidi" w:hint="eastAsia"/>
      </w:rPr>
    </w:lvl>
    <w:lvl w:ilvl="1" w:tplc="0409000B" w:tentative="1">
      <w:start w:val="1"/>
      <w:numFmt w:val="bullet"/>
      <w:lvlText w:val=""/>
      <w:lvlJc w:val="left"/>
      <w:pPr>
        <w:ind w:left="1041" w:hanging="420"/>
      </w:pPr>
      <w:rPr>
        <w:rFonts w:ascii="Wingdings" w:hAnsi="Wingdings" w:hint="default"/>
      </w:rPr>
    </w:lvl>
    <w:lvl w:ilvl="2" w:tplc="0409000D" w:tentative="1">
      <w:start w:val="1"/>
      <w:numFmt w:val="bullet"/>
      <w:lvlText w:val=""/>
      <w:lvlJc w:val="left"/>
      <w:pPr>
        <w:ind w:left="1461" w:hanging="420"/>
      </w:pPr>
      <w:rPr>
        <w:rFonts w:ascii="Wingdings" w:hAnsi="Wingdings" w:hint="default"/>
      </w:rPr>
    </w:lvl>
    <w:lvl w:ilvl="3" w:tplc="04090001" w:tentative="1">
      <w:start w:val="1"/>
      <w:numFmt w:val="bullet"/>
      <w:lvlText w:val=""/>
      <w:lvlJc w:val="left"/>
      <w:pPr>
        <w:ind w:left="1881" w:hanging="420"/>
      </w:pPr>
      <w:rPr>
        <w:rFonts w:ascii="Wingdings" w:hAnsi="Wingdings" w:hint="default"/>
      </w:rPr>
    </w:lvl>
    <w:lvl w:ilvl="4" w:tplc="0409000B" w:tentative="1">
      <w:start w:val="1"/>
      <w:numFmt w:val="bullet"/>
      <w:lvlText w:val=""/>
      <w:lvlJc w:val="left"/>
      <w:pPr>
        <w:ind w:left="2301" w:hanging="420"/>
      </w:pPr>
      <w:rPr>
        <w:rFonts w:ascii="Wingdings" w:hAnsi="Wingdings" w:hint="default"/>
      </w:rPr>
    </w:lvl>
    <w:lvl w:ilvl="5" w:tplc="0409000D" w:tentative="1">
      <w:start w:val="1"/>
      <w:numFmt w:val="bullet"/>
      <w:lvlText w:val=""/>
      <w:lvlJc w:val="left"/>
      <w:pPr>
        <w:ind w:left="2721" w:hanging="420"/>
      </w:pPr>
      <w:rPr>
        <w:rFonts w:ascii="Wingdings" w:hAnsi="Wingdings" w:hint="default"/>
      </w:rPr>
    </w:lvl>
    <w:lvl w:ilvl="6" w:tplc="04090001" w:tentative="1">
      <w:start w:val="1"/>
      <w:numFmt w:val="bullet"/>
      <w:lvlText w:val=""/>
      <w:lvlJc w:val="left"/>
      <w:pPr>
        <w:ind w:left="3141" w:hanging="420"/>
      </w:pPr>
      <w:rPr>
        <w:rFonts w:ascii="Wingdings" w:hAnsi="Wingdings" w:hint="default"/>
      </w:rPr>
    </w:lvl>
    <w:lvl w:ilvl="7" w:tplc="0409000B" w:tentative="1">
      <w:start w:val="1"/>
      <w:numFmt w:val="bullet"/>
      <w:lvlText w:val=""/>
      <w:lvlJc w:val="left"/>
      <w:pPr>
        <w:ind w:left="3561" w:hanging="420"/>
      </w:pPr>
      <w:rPr>
        <w:rFonts w:ascii="Wingdings" w:hAnsi="Wingdings" w:hint="default"/>
      </w:rPr>
    </w:lvl>
    <w:lvl w:ilvl="8" w:tplc="0409000D" w:tentative="1">
      <w:start w:val="1"/>
      <w:numFmt w:val="bullet"/>
      <w:lvlText w:val=""/>
      <w:lvlJc w:val="left"/>
      <w:pPr>
        <w:ind w:left="3981" w:hanging="420"/>
      </w:pPr>
      <w:rPr>
        <w:rFonts w:ascii="Wingdings" w:hAnsi="Wingdings" w:hint="default"/>
      </w:rPr>
    </w:lvl>
  </w:abstractNum>
  <w:abstractNum w:abstractNumId="6" w15:restartNumberingAfterBreak="0">
    <w:nsid w:val="345F4FF8"/>
    <w:multiLevelType w:val="hybridMultilevel"/>
    <w:tmpl w:val="24066610"/>
    <w:lvl w:ilvl="0" w:tplc="98D2195A">
      <w:start w:val="1"/>
      <w:numFmt w:val="decimalFullWidth"/>
      <w:lvlText w:val="%1"/>
      <w:lvlJc w:val="left"/>
      <w:pPr>
        <w:ind w:left="420" w:hanging="420"/>
      </w:pPr>
      <w:rPr>
        <w:rFonts w:hint="eastAsia"/>
      </w:rPr>
    </w:lvl>
    <w:lvl w:ilvl="1" w:tplc="9C82B910">
      <w:start w:val="1"/>
      <w:numFmt w:val="decimal"/>
      <w:lvlText w:val="(%2)"/>
      <w:lvlJc w:val="left"/>
      <w:pPr>
        <w:ind w:left="780" w:hanging="360"/>
      </w:pPr>
      <w:rPr>
        <w:rFonts w:asciiTheme="minorHAnsi" w:hAnsiTheme="minorHAns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EE755E7"/>
    <w:multiLevelType w:val="hybridMultilevel"/>
    <w:tmpl w:val="AE046E00"/>
    <w:lvl w:ilvl="0" w:tplc="98D2195A">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0B344BE"/>
    <w:multiLevelType w:val="hybridMultilevel"/>
    <w:tmpl w:val="9432DAAE"/>
    <w:lvl w:ilvl="0" w:tplc="B43ABBEA">
      <w:start w:val="1"/>
      <w:numFmt w:val="decimal"/>
      <w:lvlText w:val="(%1)"/>
      <w:lvlJc w:val="left"/>
      <w:pPr>
        <w:ind w:left="763" w:hanging="360"/>
      </w:pPr>
      <w:rPr>
        <w:rFonts w:hint="eastAsia"/>
      </w:rPr>
    </w:lvl>
    <w:lvl w:ilvl="1" w:tplc="04090017" w:tentative="1">
      <w:start w:val="1"/>
      <w:numFmt w:val="aiueoFullWidth"/>
      <w:lvlText w:val="(%2)"/>
      <w:lvlJc w:val="left"/>
      <w:pPr>
        <w:ind w:left="1243" w:hanging="420"/>
      </w:pPr>
    </w:lvl>
    <w:lvl w:ilvl="2" w:tplc="04090011" w:tentative="1">
      <w:start w:val="1"/>
      <w:numFmt w:val="decimalEnclosedCircle"/>
      <w:lvlText w:val="%3"/>
      <w:lvlJc w:val="left"/>
      <w:pPr>
        <w:ind w:left="1663" w:hanging="420"/>
      </w:pPr>
    </w:lvl>
    <w:lvl w:ilvl="3" w:tplc="0409000F" w:tentative="1">
      <w:start w:val="1"/>
      <w:numFmt w:val="decimal"/>
      <w:lvlText w:val="%4."/>
      <w:lvlJc w:val="left"/>
      <w:pPr>
        <w:ind w:left="2083" w:hanging="420"/>
      </w:pPr>
    </w:lvl>
    <w:lvl w:ilvl="4" w:tplc="04090017" w:tentative="1">
      <w:start w:val="1"/>
      <w:numFmt w:val="aiueoFullWidth"/>
      <w:lvlText w:val="(%5)"/>
      <w:lvlJc w:val="left"/>
      <w:pPr>
        <w:ind w:left="2503" w:hanging="420"/>
      </w:pPr>
    </w:lvl>
    <w:lvl w:ilvl="5" w:tplc="04090011" w:tentative="1">
      <w:start w:val="1"/>
      <w:numFmt w:val="decimalEnclosedCircle"/>
      <w:lvlText w:val="%6"/>
      <w:lvlJc w:val="left"/>
      <w:pPr>
        <w:ind w:left="2923" w:hanging="420"/>
      </w:pPr>
    </w:lvl>
    <w:lvl w:ilvl="6" w:tplc="0409000F" w:tentative="1">
      <w:start w:val="1"/>
      <w:numFmt w:val="decimal"/>
      <w:lvlText w:val="%7."/>
      <w:lvlJc w:val="left"/>
      <w:pPr>
        <w:ind w:left="3343" w:hanging="420"/>
      </w:pPr>
    </w:lvl>
    <w:lvl w:ilvl="7" w:tplc="04090017" w:tentative="1">
      <w:start w:val="1"/>
      <w:numFmt w:val="aiueoFullWidth"/>
      <w:lvlText w:val="(%8)"/>
      <w:lvlJc w:val="left"/>
      <w:pPr>
        <w:ind w:left="3763" w:hanging="420"/>
      </w:pPr>
    </w:lvl>
    <w:lvl w:ilvl="8" w:tplc="04090011" w:tentative="1">
      <w:start w:val="1"/>
      <w:numFmt w:val="decimalEnclosedCircle"/>
      <w:lvlText w:val="%9"/>
      <w:lvlJc w:val="left"/>
      <w:pPr>
        <w:ind w:left="4183" w:hanging="420"/>
      </w:pPr>
    </w:lvl>
  </w:abstractNum>
  <w:abstractNum w:abstractNumId="9" w15:restartNumberingAfterBreak="0">
    <w:nsid w:val="497B250E"/>
    <w:multiLevelType w:val="hybridMultilevel"/>
    <w:tmpl w:val="62363372"/>
    <w:lvl w:ilvl="0" w:tplc="98D2195A">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38F4CD1"/>
    <w:multiLevelType w:val="hybridMultilevel"/>
    <w:tmpl w:val="685624A2"/>
    <w:lvl w:ilvl="0" w:tplc="50ECCE22">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56A37095"/>
    <w:multiLevelType w:val="hybridMultilevel"/>
    <w:tmpl w:val="B22A7BF2"/>
    <w:lvl w:ilvl="0" w:tplc="0E6236C0">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5FB7405A"/>
    <w:multiLevelType w:val="hybridMultilevel"/>
    <w:tmpl w:val="15F001AC"/>
    <w:lvl w:ilvl="0" w:tplc="50ECCE22">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63806FD1"/>
    <w:multiLevelType w:val="hybridMultilevel"/>
    <w:tmpl w:val="FC341EB4"/>
    <w:lvl w:ilvl="0" w:tplc="0E6236C0">
      <w:start w:val="1"/>
      <w:numFmt w:val="decimalFullWidth"/>
      <w:lvlText w:val="(%1)"/>
      <w:lvlJc w:val="left"/>
      <w:pPr>
        <w:ind w:left="763" w:hanging="360"/>
      </w:pPr>
      <w:rPr>
        <w:rFonts w:hint="eastAsia"/>
      </w:rPr>
    </w:lvl>
    <w:lvl w:ilvl="1" w:tplc="04090017" w:tentative="1">
      <w:start w:val="1"/>
      <w:numFmt w:val="aiueoFullWidth"/>
      <w:lvlText w:val="(%2)"/>
      <w:lvlJc w:val="left"/>
      <w:pPr>
        <w:ind w:left="1243" w:hanging="420"/>
      </w:pPr>
    </w:lvl>
    <w:lvl w:ilvl="2" w:tplc="04090011" w:tentative="1">
      <w:start w:val="1"/>
      <w:numFmt w:val="decimalEnclosedCircle"/>
      <w:lvlText w:val="%3"/>
      <w:lvlJc w:val="left"/>
      <w:pPr>
        <w:ind w:left="1663" w:hanging="420"/>
      </w:pPr>
    </w:lvl>
    <w:lvl w:ilvl="3" w:tplc="0409000F" w:tentative="1">
      <w:start w:val="1"/>
      <w:numFmt w:val="decimal"/>
      <w:lvlText w:val="%4."/>
      <w:lvlJc w:val="left"/>
      <w:pPr>
        <w:ind w:left="2083" w:hanging="420"/>
      </w:pPr>
    </w:lvl>
    <w:lvl w:ilvl="4" w:tplc="04090017" w:tentative="1">
      <w:start w:val="1"/>
      <w:numFmt w:val="aiueoFullWidth"/>
      <w:lvlText w:val="(%5)"/>
      <w:lvlJc w:val="left"/>
      <w:pPr>
        <w:ind w:left="2503" w:hanging="420"/>
      </w:pPr>
    </w:lvl>
    <w:lvl w:ilvl="5" w:tplc="04090011" w:tentative="1">
      <w:start w:val="1"/>
      <w:numFmt w:val="decimalEnclosedCircle"/>
      <w:lvlText w:val="%6"/>
      <w:lvlJc w:val="left"/>
      <w:pPr>
        <w:ind w:left="2923" w:hanging="420"/>
      </w:pPr>
    </w:lvl>
    <w:lvl w:ilvl="6" w:tplc="0409000F" w:tentative="1">
      <w:start w:val="1"/>
      <w:numFmt w:val="decimal"/>
      <w:lvlText w:val="%7."/>
      <w:lvlJc w:val="left"/>
      <w:pPr>
        <w:ind w:left="3343" w:hanging="420"/>
      </w:pPr>
    </w:lvl>
    <w:lvl w:ilvl="7" w:tplc="04090017" w:tentative="1">
      <w:start w:val="1"/>
      <w:numFmt w:val="aiueoFullWidth"/>
      <w:lvlText w:val="(%8)"/>
      <w:lvlJc w:val="left"/>
      <w:pPr>
        <w:ind w:left="3763" w:hanging="420"/>
      </w:pPr>
    </w:lvl>
    <w:lvl w:ilvl="8" w:tplc="04090011" w:tentative="1">
      <w:start w:val="1"/>
      <w:numFmt w:val="decimalEnclosedCircle"/>
      <w:lvlText w:val="%9"/>
      <w:lvlJc w:val="left"/>
      <w:pPr>
        <w:ind w:left="4183" w:hanging="420"/>
      </w:pPr>
    </w:lvl>
  </w:abstractNum>
  <w:abstractNum w:abstractNumId="14" w15:restartNumberingAfterBreak="0">
    <w:nsid w:val="6BE04E5C"/>
    <w:multiLevelType w:val="hybridMultilevel"/>
    <w:tmpl w:val="DE585D92"/>
    <w:lvl w:ilvl="0" w:tplc="0E6236C0">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711922DB"/>
    <w:multiLevelType w:val="hybridMultilevel"/>
    <w:tmpl w:val="D43EC988"/>
    <w:lvl w:ilvl="0" w:tplc="50ECCE22">
      <w:numFmt w:val="bullet"/>
      <w:lvlText w:val="・"/>
      <w:lvlJc w:val="left"/>
      <w:pPr>
        <w:ind w:left="621" w:hanging="420"/>
      </w:pPr>
      <w:rPr>
        <w:rFonts w:ascii="ＭＳ 明朝" w:eastAsia="ＭＳ 明朝" w:hAnsi="ＭＳ 明朝" w:cstheme="minorBidi" w:hint="eastAsia"/>
      </w:rPr>
    </w:lvl>
    <w:lvl w:ilvl="1" w:tplc="0409000B" w:tentative="1">
      <w:start w:val="1"/>
      <w:numFmt w:val="bullet"/>
      <w:lvlText w:val=""/>
      <w:lvlJc w:val="left"/>
      <w:pPr>
        <w:ind w:left="1041" w:hanging="420"/>
      </w:pPr>
      <w:rPr>
        <w:rFonts w:ascii="Wingdings" w:hAnsi="Wingdings" w:hint="default"/>
      </w:rPr>
    </w:lvl>
    <w:lvl w:ilvl="2" w:tplc="0409000D" w:tentative="1">
      <w:start w:val="1"/>
      <w:numFmt w:val="bullet"/>
      <w:lvlText w:val=""/>
      <w:lvlJc w:val="left"/>
      <w:pPr>
        <w:ind w:left="1461" w:hanging="420"/>
      </w:pPr>
      <w:rPr>
        <w:rFonts w:ascii="Wingdings" w:hAnsi="Wingdings" w:hint="default"/>
      </w:rPr>
    </w:lvl>
    <w:lvl w:ilvl="3" w:tplc="04090001" w:tentative="1">
      <w:start w:val="1"/>
      <w:numFmt w:val="bullet"/>
      <w:lvlText w:val=""/>
      <w:lvlJc w:val="left"/>
      <w:pPr>
        <w:ind w:left="1881" w:hanging="420"/>
      </w:pPr>
      <w:rPr>
        <w:rFonts w:ascii="Wingdings" w:hAnsi="Wingdings" w:hint="default"/>
      </w:rPr>
    </w:lvl>
    <w:lvl w:ilvl="4" w:tplc="0409000B" w:tentative="1">
      <w:start w:val="1"/>
      <w:numFmt w:val="bullet"/>
      <w:lvlText w:val=""/>
      <w:lvlJc w:val="left"/>
      <w:pPr>
        <w:ind w:left="2301" w:hanging="420"/>
      </w:pPr>
      <w:rPr>
        <w:rFonts w:ascii="Wingdings" w:hAnsi="Wingdings" w:hint="default"/>
      </w:rPr>
    </w:lvl>
    <w:lvl w:ilvl="5" w:tplc="0409000D" w:tentative="1">
      <w:start w:val="1"/>
      <w:numFmt w:val="bullet"/>
      <w:lvlText w:val=""/>
      <w:lvlJc w:val="left"/>
      <w:pPr>
        <w:ind w:left="2721" w:hanging="420"/>
      </w:pPr>
      <w:rPr>
        <w:rFonts w:ascii="Wingdings" w:hAnsi="Wingdings" w:hint="default"/>
      </w:rPr>
    </w:lvl>
    <w:lvl w:ilvl="6" w:tplc="04090001" w:tentative="1">
      <w:start w:val="1"/>
      <w:numFmt w:val="bullet"/>
      <w:lvlText w:val=""/>
      <w:lvlJc w:val="left"/>
      <w:pPr>
        <w:ind w:left="3141" w:hanging="420"/>
      </w:pPr>
      <w:rPr>
        <w:rFonts w:ascii="Wingdings" w:hAnsi="Wingdings" w:hint="default"/>
      </w:rPr>
    </w:lvl>
    <w:lvl w:ilvl="7" w:tplc="0409000B" w:tentative="1">
      <w:start w:val="1"/>
      <w:numFmt w:val="bullet"/>
      <w:lvlText w:val=""/>
      <w:lvlJc w:val="left"/>
      <w:pPr>
        <w:ind w:left="3561" w:hanging="420"/>
      </w:pPr>
      <w:rPr>
        <w:rFonts w:ascii="Wingdings" w:hAnsi="Wingdings" w:hint="default"/>
      </w:rPr>
    </w:lvl>
    <w:lvl w:ilvl="8" w:tplc="0409000D" w:tentative="1">
      <w:start w:val="1"/>
      <w:numFmt w:val="bullet"/>
      <w:lvlText w:val=""/>
      <w:lvlJc w:val="left"/>
      <w:pPr>
        <w:ind w:left="3981" w:hanging="420"/>
      </w:pPr>
      <w:rPr>
        <w:rFonts w:ascii="Wingdings" w:hAnsi="Wingdings" w:hint="default"/>
      </w:rPr>
    </w:lvl>
  </w:abstractNum>
  <w:abstractNum w:abstractNumId="16" w15:restartNumberingAfterBreak="0">
    <w:nsid w:val="7DCE08CE"/>
    <w:multiLevelType w:val="hybridMultilevel"/>
    <w:tmpl w:val="C9FA0B6A"/>
    <w:lvl w:ilvl="0" w:tplc="4D0A0A2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6"/>
  </w:num>
  <w:num w:numId="2">
    <w:abstractNumId w:val="2"/>
  </w:num>
  <w:num w:numId="3">
    <w:abstractNumId w:val="12"/>
  </w:num>
  <w:num w:numId="4">
    <w:abstractNumId w:val="10"/>
  </w:num>
  <w:num w:numId="5">
    <w:abstractNumId w:val="5"/>
  </w:num>
  <w:num w:numId="6">
    <w:abstractNumId w:val="15"/>
  </w:num>
  <w:num w:numId="7">
    <w:abstractNumId w:val="3"/>
  </w:num>
  <w:num w:numId="8">
    <w:abstractNumId w:val="9"/>
  </w:num>
  <w:num w:numId="9">
    <w:abstractNumId w:val="4"/>
  </w:num>
  <w:num w:numId="10">
    <w:abstractNumId w:val="8"/>
  </w:num>
  <w:num w:numId="11">
    <w:abstractNumId w:val="1"/>
  </w:num>
  <w:num w:numId="12">
    <w:abstractNumId w:val="6"/>
  </w:num>
  <w:num w:numId="13">
    <w:abstractNumId w:val="7"/>
  </w:num>
  <w:num w:numId="14">
    <w:abstractNumId w:val="11"/>
  </w:num>
  <w:num w:numId="15">
    <w:abstractNumId w:val="14"/>
  </w:num>
  <w:num w:numId="16">
    <w:abstractNumId w:val="13"/>
  </w:num>
  <w:num w:numId="17">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ja-JP" w:vendorID="64" w:dllVersion="6" w:nlCheck="1" w:checkStyle="1"/>
  <w:activeWritingStyle w:appName="MSWord" w:lang="en-US" w:vendorID="64" w:dllVersion="6" w:nlCheck="1" w:checkStyle="1"/>
  <w:activeWritingStyle w:appName="MSWord" w:lang="ja-JP" w:vendorID="64" w:dllVersion="0" w:nlCheck="1" w:checkStyle="1"/>
  <w:proofState w:spelling="clean" w:grammar="dirty"/>
  <w:defaultTabStop w:val="840"/>
  <w:drawingGridHorizontalSpacing w:val="201"/>
  <w:drawingGridVerticalSpacing w:val="143"/>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009C"/>
    <w:rsid w:val="00007672"/>
    <w:rsid w:val="0001360D"/>
    <w:rsid w:val="000138B0"/>
    <w:rsid w:val="00027356"/>
    <w:rsid w:val="0003009C"/>
    <w:rsid w:val="000354C4"/>
    <w:rsid w:val="000358C1"/>
    <w:rsid w:val="00044191"/>
    <w:rsid w:val="0004683F"/>
    <w:rsid w:val="00074046"/>
    <w:rsid w:val="000743C0"/>
    <w:rsid w:val="00076C0D"/>
    <w:rsid w:val="000C4656"/>
    <w:rsid w:val="000D3AB6"/>
    <w:rsid w:val="000D6187"/>
    <w:rsid w:val="000E2267"/>
    <w:rsid w:val="000E3565"/>
    <w:rsid w:val="000F1275"/>
    <w:rsid w:val="00101ECC"/>
    <w:rsid w:val="00116E07"/>
    <w:rsid w:val="001226CD"/>
    <w:rsid w:val="001322DE"/>
    <w:rsid w:val="00134F4C"/>
    <w:rsid w:val="00154966"/>
    <w:rsid w:val="0016433A"/>
    <w:rsid w:val="0017352B"/>
    <w:rsid w:val="0018193F"/>
    <w:rsid w:val="00185DE3"/>
    <w:rsid w:val="00192C1B"/>
    <w:rsid w:val="001A1F2D"/>
    <w:rsid w:val="001A3510"/>
    <w:rsid w:val="001D426A"/>
    <w:rsid w:val="001E3854"/>
    <w:rsid w:val="001E69FC"/>
    <w:rsid w:val="001E7293"/>
    <w:rsid w:val="001F045B"/>
    <w:rsid w:val="00210CA0"/>
    <w:rsid w:val="002178E5"/>
    <w:rsid w:val="00220F71"/>
    <w:rsid w:val="00231AB4"/>
    <w:rsid w:val="00237759"/>
    <w:rsid w:val="00240B77"/>
    <w:rsid w:val="00241417"/>
    <w:rsid w:val="00245C62"/>
    <w:rsid w:val="002511EB"/>
    <w:rsid w:val="00257AFE"/>
    <w:rsid w:val="00266112"/>
    <w:rsid w:val="0028122B"/>
    <w:rsid w:val="00287C06"/>
    <w:rsid w:val="002A264D"/>
    <w:rsid w:val="002A61D7"/>
    <w:rsid w:val="002B6557"/>
    <w:rsid w:val="002D29AD"/>
    <w:rsid w:val="002E2AD1"/>
    <w:rsid w:val="002E2CDB"/>
    <w:rsid w:val="002E6757"/>
    <w:rsid w:val="002F7927"/>
    <w:rsid w:val="002F7949"/>
    <w:rsid w:val="0030796E"/>
    <w:rsid w:val="00312894"/>
    <w:rsid w:val="00324BD2"/>
    <w:rsid w:val="003266A0"/>
    <w:rsid w:val="00326BD7"/>
    <w:rsid w:val="00337240"/>
    <w:rsid w:val="00342D38"/>
    <w:rsid w:val="00351BCC"/>
    <w:rsid w:val="00353701"/>
    <w:rsid w:val="003609D2"/>
    <w:rsid w:val="003762C7"/>
    <w:rsid w:val="00384525"/>
    <w:rsid w:val="00391261"/>
    <w:rsid w:val="003C39FB"/>
    <w:rsid w:val="003C4DFF"/>
    <w:rsid w:val="00402883"/>
    <w:rsid w:val="00403833"/>
    <w:rsid w:val="00424D46"/>
    <w:rsid w:val="00495B43"/>
    <w:rsid w:val="004A198F"/>
    <w:rsid w:val="004A3638"/>
    <w:rsid w:val="004C207E"/>
    <w:rsid w:val="004C4488"/>
    <w:rsid w:val="004C45A0"/>
    <w:rsid w:val="004E6207"/>
    <w:rsid w:val="004F06D6"/>
    <w:rsid w:val="005039C6"/>
    <w:rsid w:val="0053383F"/>
    <w:rsid w:val="00580D8C"/>
    <w:rsid w:val="00593D9C"/>
    <w:rsid w:val="005B40DE"/>
    <w:rsid w:val="005C01DB"/>
    <w:rsid w:val="005C0CEE"/>
    <w:rsid w:val="005C2036"/>
    <w:rsid w:val="005F1EBF"/>
    <w:rsid w:val="00617A87"/>
    <w:rsid w:val="006213CC"/>
    <w:rsid w:val="00622861"/>
    <w:rsid w:val="00652448"/>
    <w:rsid w:val="006702D2"/>
    <w:rsid w:val="00680380"/>
    <w:rsid w:val="00686AE3"/>
    <w:rsid w:val="00690ED3"/>
    <w:rsid w:val="006C18AD"/>
    <w:rsid w:val="006C3D6C"/>
    <w:rsid w:val="006E24F9"/>
    <w:rsid w:val="006E27C4"/>
    <w:rsid w:val="006E447D"/>
    <w:rsid w:val="006E5A6B"/>
    <w:rsid w:val="006F30CA"/>
    <w:rsid w:val="0070176E"/>
    <w:rsid w:val="007441F7"/>
    <w:rsid w:val="007816F6"/>
    <w:rsid w:val="0079111F"/>
    <w:rsid w:val="007A046D"/>
    <w:rsid w:val="007A6A02"/>
    <w:rsid w:val="007B2B75"/>
    <w:rsid w:val="007B2F82"/>
    <w:rsid w:val="007B6ABB"/>
    <w:rsid w:val="007D4244"/>
    <w:rsid w:val="007E609D"/>
    <w:rsid w:val="00801004"/>
    <w:rsid w:val="008242B5"/>
    <w:rsid w:val="00852F1F"/>
    <w:rsid w:val="00871060"/>
    <w:rsid w:val="00875B90"/>
    <w:rsid w:val="008822C5"/>
    <w:rsid w:val="008A681D"/>
    <w:rsid w:val="008B267B"/>
    <w:rsid w:val="008B3C6C"/>
    <w:rsid w:val="008C52B7"/>
    <w:rsid w:val="008D29DA"/>
    <w:rsid w:val="008D3B6A"/>
    <w:rsid w:val="009271EF"/>
    <w:rsid w:val="00927B7E"/>
    <w:rsid w:val="0094489D"/>
    <w:rsid w:val="00952DD2"/>
    <w:rsid w:val="009609F4"/>
    <w:rsid w:val="00961E22"/>
    <w:rsid w:val="009630CD"/>
    <w:rsid w:val="00967254"/>
    <w:rsid w:val="00990962"/>
    <w:rsid w:val="00992D63"/>
    <w:rsid w:val="009A337D"/>
    <w:rsid w:val="009B1A5B"/>
    <w:rsid w:val="009B4063"/>
    <w:rsid w:val="009F129D"/>
    <w:rsid w:val="00A145CF"/>
    <w:rsid w:val="00A1665A"/>
    <w:rsid w:val="00A232C9"/>
    <w:rsid w:val="00A41758"/>
    <w:rsid w:val="00A478AC"/>
    <w:rsid w:val="00A60ED7"/>
    <w:rsid w:val="00A70927"/>
    <w:rsid w:val="00A70B57"/>
    <w:rsid w:val="00A741EF"/>
    <w:rsid w:val="00A84C64"/>
    <w:rsid w:val="00A90159"/>
    <w:rsid w:val="00A9046C"/>
    <w:rsid w:val="00AB0CDF"/>
    <w:rsid w:val="00AB5E17"/>
    <w:rsid w:val="00AC3AE0"/>
    <w:rsid w:val="00AD3041"/>
    <w:rsid w:val="00AD4A1D"/>
    <w:rsid w:val="00AD6CF3"/>
    <w:rsid w:val="00AD7660"/>
    <w:rsid w:val="00AF584D"/>
    <w:rsid w:val="00B103FE"/>
    <w:rsid w:val="00B15FD0"/>
    <w:rsid w:val="00B33290"/>
    <w:rsid w:val="00B33FFE"/>
    <w:rsid w:val="00B42347"/>
    <w:rsid w:val="00B43035"/>
    <w:rsid w:val="00B45DEC"/>
    <w:rsid w:val="00B50400"/>
    <w:rsid w:val="00B54049"/>
    <w:rsid w:val="00B63B3A"/>
    <w:rsid w:val="00B65F02"/>
    <w:rsid w:val="00B71F10"/>
    <w:rsid w:val="00B75D17"/>
    <w:rsid w:val="00B83291"/>
    <w:rsid w:val="00B8467B"/>
    <w:rsid w:val="00B87EDB"/>
    <w:rsid w:val="00BA2414"/>
    <w:rsid w:val="00BA5706"/>
    <w:rsid w:val="00BB0029"/>
    <w:rsid w:val="00BB2AC5"/>
    <w:rsid w:val="00BB3068"/>
    <w:rsid w:val="00BB3E2C"/>
    <w:rsid w:val="00BC082C"/>
    <w:rsid w:val="00BC5E27"/>
    <w:rsid w:val="00BD6934"/>
    <w:rsid w:val="00BE2FEA"/>
    <w:rsid w:val="00BE5245"/>
    <w:rsid w:val="00BF6B21"/>
    <w:rsid w:val="00C07C87"/>
    <w:rsid w:val="00C405D1"/>
    <w:rsid w:val="00C56FAD"/>
    <w:rsid w:val="00C750E5"/>
    <w:rsid w:val="00C92409"/>
    <w:rsid w:val="00C95AD5"/>
    <w:rsid w:val="00CA3282"/>
    <w:rsid w:val="00CB3F3E"/>
    <w:rsid w:val="00CB52B2"/>
    <w:rsid w:val="00CB55E2"/>
    <w:rsid w:val="00CD0FE9"/>
    <w:rsid w:val="00CE47CE"/>
    <w:rsid w:val="00CE58FD"/>
    <w:rsid w:val="00CF01B4"/>
    <w:rsid w:val="00CF19BE"/>
    <w:rsid w:val="00D06F86"/>
    <w:rsid w:val="00D2413F"/>
    <w:rsid w:val="00D26F37"/>
    <w:rsid w:val="00D3294E"/>
    <w:rsid w:val="00D32F1A"/>
    <w:rsid w:val="00D33AF9"/>
    <w:rsid w:val="00D4410F"/>
    <w:rsid w:val="00D45A78"/>
    <w:rsid w:val="00D677C1"/>
    <w:rsid w:val="00D8506D"/>
    <w:rsid w:val="00D8692C"/>
    <w:rsid w:val="00D958FA"/>
    <w:rsid w:val="00DA1C20"/>
    <w:rsid w:val="00DA45F2"/>
    <w:rsid w:val="00DB0987"/>
    <w:rsid w:val="00DB1F8E"/>
    <w:rsid w:val="00DB2CCB"/>
    <w:rsid w:val="00DC2784"/>
    <w:rsid w:val="00DC3CD0"/>
    <w:rsid w:val="00DC4FEB"/>
    <w:rsid w:val="00DC7F60"/>
    <w:rsid w:val="00DE35DD"/>
    <w:rsid w:val="00DE509F"/>
    <w:rsid w:val="00E01699"/>
    <w:rsid w:val="00E235E5"/>
    <w:rsid w:val="00E31804"/>
    <w:rsid w:val="00E45D3B"/>
    <w:rsid w:val="00E52EEF"/>
    <w:rsid w:val="00E62BB4"/>
    <w:rsid w:val="00E7779C"/>
    <w:rsid w:val="00E80735"/>
    <w:rsid w:val="00EA15BD"/>
    <w:rsid w:val="00EB1845"/>
    <w:rsid w:val="00EB27EA"/>
    <w:rsid w:val="00EC45D1"/>
    <w:rsid w:val="00ED7488"/>
    <w:rsid w:val="00EE153C"/>
    <w:rsid w:val="00EE382F"/>
    <w:rsid w:val="00EE3DAC"/>
    <w:rsid w:val="00EF7B8B"/>
    <w:rsid w:val="00F00BE7"/>
    <w:rsid w:val="00F15EF9"/>
    <w:rsid w:val="00F221E7"/>
    <w:rsid w:val="00F41E29"/>
    <w:rsid w:val="00F47FB0"/>
    <w:rsid w:val="00F673F2"/>
    <w:rsid w:val="00F932E0"/>
    <w:rsid w:val="00F93FCF"/>
    <w:rsid w:val="00FB008A"/>
    <w:rsid w:val="00FB188C"/>
    <w:rsid w:val="00FB6996"/>
    <w:rsid w:val="00FB7A37"/>
    <w:rsid w:val="00FD1699"/>
    <w:rsid w:val="00FD355E"/>
    <w:rsid w:val="00FF6934"/>
    <w:rsid w:val="00FF7A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8BBE0BC"/>
  <w15:docId w15:val="{F4FE05B9-5794-4230-90EA-B1899D001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3009C"/>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03009C"/>
    <w:rPr>
      <w:rFonts w:asciiTheme="majorHAnsi" w:eastAsiaTheme="majorEastAsia" w:hAnsiTheme="majorHAnsi" w:cstheme="majorBidi"/>
      <w:sz w:val="18"/>
      <w:szCs w:val="18"/>
    </w:rPr>
  </w:style>
  <w:style w:type="paragraph" w:styleId="a5">
    <w:name w:val="List Paragraph"/>
    <w:basedOn w:val="a"/>
    <w:uiPriority w:val="34"/>
    <w:qFormat/>
    <w:rsid w:val="008D29DA"/>
    <w:pPr>
      <w:ind w:leftChars="400" w:left="840"/>
    </w:pPr>
  </w:style>
  <w:style w:type="table" w:styleId="a6">
    <w:name w:val="Table Grid"/>
    <w:basedOn w:val="a1"/>
    <w:uiPriority w:val="59"/>
    <w:rsid w:val="007A04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 Spacing"/>
    <w:link w:val="a8"/>
    <w:uiPriority w:val="1"/>
    <w:qFormat/>
    <w:rsid w:val="00C92409"/>
    <w:rPr>
      <w:rFonts w:eastAsia="Meiryo UI"/>
      <w:kern w:val="0"/>
      <w:sz w:val="22"/>
    </w:rPr>
  </w:style>
  <w:style w:type="character" w:customStyle="1" w:styleId="a8">
    <w:name w:val="行間詰め (文字)"/>
    <w:basedOn w:val="a0"/>
    <w:link w:val="a7"/>
    <w:uiPriority w:val="1"/>
    <w:rsid w:val="00C92409"/>
    <w:rPr>
      <w:rFonts w:eastAsia="Meiryo UI"/>
      <w:kern w:val="0"/>
      <w:sz w:val="22"/>
    </w:rPr>
  </w:style>
  <w:style w:type="paragraph" w:styleId="a9">
    <w:name w:val="Note Heading"/>
    <w:basedOn w:val="a"/>
    <w:next w:val="a"/>
    <w:link w:val="aa"/>
    <w:uiPriority w:val="99"/>
    <w:unhideWhenUsed/>
    <w:rsid w:val="00DB0987"/>
    <w:pPr>
      <w:jc w:val="center"/>
    </w:pPr>
  </w:style>
  <w:style w:type="character" w:customStyle="1" w:styleId="aa">
    <w:name w:val="記 (文字)"/>
    <w:basedOn w:val="a0"/>
    <w:link w:val="a9"/>
    <w:uiPriority w:val="99"/>
    <w:rsid w:val="00DB0987"/>
  </w:style>
  <w:style w:type="paragraph" w:styleId="ab">
    <w:name w:val="header"/>
    <w:basedOn w:val="a"/>
    <w:link w:val="ac"/>
    <w:uiPriority w:val="99"/>
    <w:unhideWhenUsed/>
    <w:rsid w:val="000D6187"/>
    <w:pPr>
      <w:tabs>
        <w:tab w:val="center" w:pos="4252"/>
        <w:tab w:val="right" w:pos="8504"/>
      </w:tabs>
      <w:snapToGrid w:val="0"/>
    </w:pPr>
  </w:style>
  <w:style w:type="character" w:customStyle="1" w:styleId="ac">
    <w:name w:val="ヘッダー (文字)"/>
    <w:basedOn w:val="a0"/>
    <w:link w:val="ab"/>
    <w:uiPriority w:val="99"/>
    <w:rsid w:val="000D6187"/>
  </w:style>
  <w:style w:type="paragraph" w:styleId="ad">
    <w:name w:val="footer"/>
    <w:basedOn w:val="a"/>
    <w:link w:val="ae"/>
    <w:uiPriority w:val="99"/>
    <w:unhideWhenUsed/>
    <w:rsid w:val="000D6187"/>
    <w:pPr>
      <w:tabs>
        <w:tab w:val="center" w:pos="4252"/>
        <w:tab w:val="right" w:pos="8504"/>
      </w:tabs>
      <w:snapToGrid w:val="0"/>
    </w:pPr>
  </w:style>
  <w:style w:type="character" w:customStyle="1" w:styleId="ae">
    <w:name w:val="フッター (文字)"/>
    <w:basedOn w:val="a0"/>
    <w:link w:val="ad"/>
    <w:uiPriority w:val="99"/>
    <w:rsid w:val="000D6187"/>
  </w:style>
  <w:style w:type="table" w:customStyle="1" w:styleId="1">
    <w:name w:val="表 (格子)1"/>
    <w:basedOn w:val="a1"/>
    <w:next w:val="a6"/>
    <w:uiPriority w:val="39"/>
    <w:rsid w:val="009B1A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sid w:val="00241417"/>
    <w:rPr>
      <w:sz w:val="18"/>
      <w:szCs w:val="18"/>
    </w:rPr>
  </w:style>
  <w:style w:type="paragraph" w:styleId="af0">
    <w:name w:val="annotation text"/>
    <w:basedOn w:val="a"/>
    <w:link w:val="af1"/>
    <w:uiPriority w:val="99"/>
    <w:semiHidden/>
    <w:unhideWhenUsed/>
    <w:rsid w:val="00241417"/>
    <w:pPr>
      <w:jc w:val="left"/>
    </w:pPr>
  </w:style>
  <w:style w:type="character" w:customStyle="1" w:styleId="af1">
    <w:name w:val="コメント文字列 (文字)"/>
    <w:basedOn w:val="a0"/>
    <w:link w:val="af0"/>
    <w:uiPriority w:val="99"/>
    <w:semiHidden/>
    <w:rsid w:val="00241417"/>
  </w:style>
  <w:style w:type="paragraph" w:styleId="af2">
    <w:name w:val="annotation subject"/>
    <w:basedOn w:val="af0"/>
    <w:next w:val="af0"/>
    <w:link w:val="af3"/>
    <w:uiPriority w:val="99"/>
    <w:semiHidden/>
    <w:unhideWhenUsed/>
    <w:rsid w:val="00241417"/>
    <w:rPr>
      <w:b/>
      <w:bCs/>
    </w:rPr>
  </w:style>
  <w:style w:type="character" w:customStyle="1" w:styleId="af3">
    <w:name w:val="コメント内容 (文字)"/>
    <w:basedOn w:val="af1"/>
    <w:link w:val="af2"/>
    <w:uiPriority w:val="99"/>
    <w:semiHidden/>
    <w:rsid w:val="00241417"/>
    <w:rPr>
      <w:b/>
      <w:bCs/>
    </w:rPr>
  </w:style>
  <w:style w:type="paragraph" w:styleId="af4">
    <w:name w:val="Revision"/>
    <w:hidden/>
    <w:uiPriority w:val="99"/>
    <w:semiHidden/>
    <w:rsid w:val="00241417"/>
  </w:style>
  <w:style w:type="paragraph" w:styleId="af5">
    <w:name w:val="Date"/>
    <w:basedOn w:val="a"/>
    <w:next w:val="a"/>
    <w:link w:val="af6"/>
    <w:uiPriority w:val="99"/>
    <w:semiHidden/>
    <w:unhideWhenUsed/>
    <w:rsid w:val="00CD0FE9"/>
  </w:style>
  <w:style w:type="character" w:customStyle="1" w:styleId="af6">
    <w:name w:val="日付 (文字)"/>
    <w:basedOn w:val="a0"/>
    <w:link w:val="af5"/>
    <w:uiPriority w:val="99"/>
    <w:semiHidden/>
    <w:rsid w:val="00CD0F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9284872">
      <w:bodyDiv w:val="1"/>
      <w:marLeft w:val="0"/>
      <w:marRight w:val="0"/>
      <w:marTop w:val="0"/>
      <w:marBottom w:val="0"/>
      <w:divBdr>
        <w:top w:val="none" w:sz="0" w:space="0" w:color="auto"/>
        <w:left w:val="none" w:sz="0" w:space="0" w:color="auto"/>
        <w:bottom w:val="none" w:sz="0" w:space="0" w:color="auto"/>
        <w:right w:val="none" w:sz="0" w:space="0" w:color="auto"/>
      </w:divBdr>
    </w:div>
    <w:div w:id="2118940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EB7D09-B1FF-4755-BC3D-311787FF09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267</Words>
  <Characters>1528</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島津製作所ならびにグループ会社</Company>
  <LinksUpToDate>false</LinksUpToDate>
  <CharactersWithSpaces>1792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EMBRACE</dc:creator>
  <cp:lastModifiedBy>user</cp:lastModifiedBy>
  <cp:revision>3</cp:revision>
  <cp:lastPrinted>2016-08-23T07:34:00Z</cp:lastPrinted>
  <dcterms:created xsi:type="dcterms:W3CDTF">2017-09-07T07:12:00Z</dcterms:created>
  <dcterms:modified xsi:type="dcterms:W3CDTF">2017-09-07T07:25:00Z</dcterms:modified>
</cp:coreProperties>
</file>